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841E" w14:textId="77777777" w:rsidR="00C32009" w:rsidRDefault="00C32009" w:rsidP="00C32009">
      <w:pPr>
        <w:pStyle w:val="Zkladntext"/>
        <w:pBdr>
          <w:bottom w:val="single" w:sz="4" w:space="1" w:color="auto"/>
        </w:pBdr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14:paraId="05375582" w14:textId="589C70E1" w:rsidR="00BD793B" w:rsidRDefault="00BD793B" w:rsidP="00C32009">
      <w:pPr>
        <w:pStyle w:val="Zkladntext"/>
        <w:pBdr>
          <w:bottom w:val="single" w:sz="4" w:space="1" w:color="auto"/>
        </w:pBdr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14:paraId="06C9D46C" w14:textId="77777777" w:rsidR="00D71DCF" w:rsidRDefault="00D71DCF" w:rsidP="00D71DCF"/>
    <w:p w14:paraId="33EB477D" w14:textId="77777777" w:rsidR="00D71DCF" w:rsidRPr="00D71DCF" w:rsidRDefault="00D71DCF" w:rsidP="00D71DCF"/>
    <w:p w14:paraId="37BE0851" w14:textId="688EC384" w:rsidR="00D71DCF" w:rsidRPr="00240456" w:rsidRDefault="00D71DCF" w:rsidP="00D71DC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40456">
        <w:rPr>
          <w:rFonts w:asciiTheme="minorHAnsi" w:hAnsiTheme="minorHAnsi" w:cstheme="minorHAnsi"/>
          <w:b/>
          <w:bCs/>
          <w:sz w:val="36"/>
          <w:szCs w:val="36"/>
        </w:rPr>
        <w:t>Žádost o pronájem obecního bytu</w:t>
      </w:r>
    </w:p>
    <w:p w14:paraId="2A5FF717" w14:textId="6EE0507C" w:rsidR="00D71DCF" w:rsidRPr="00FC3342" w:rsidRDefault="00FC3342" w:rsidP="00D71DCF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C3342">
        <w:rPr>
          <w:rFonts w:asciiTheme="majorHAnsi" w:hAnsiTheme="majorHAnsi" w:cstheme="majorHAnsi"/>
        </w:rPr>
        <w:t>pro sociálně potřebné občany a startovací byty</w:t>
      </w:r>
    </w:p>
    <w:p w14:paraId="493C385A" w14:textId="77777777" w:rsidR="00D71DCF" w:rsidRDefault="00D71DCF" w:rsidP="00D71DC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004FCFA" w14:textId="77777777" w:rsidR="00D71DCF" w:rsidRDefault="00D71DCF" w:rsidP="00D71DCF">
      <w:pPr>
        <w:jc w:val="center"/>
        <w:rPr>
          <w:rFonts w:asciiTheme="majorHAnsi" w:hAnsiTheme="majorHAnsi" w:cstheme="majorHAnsi"/>
          <w:b/>
          <w:bCs/>
        </w:rPr>
      </w:pPr>
    </w:p>
    <w:p w14:paraId="536A5156" w14:textId="77777777" w:rsidR="00D71DCF" w:rsidRDefault="00D71DCF" w:rsidP="00D71DCF">
      <w:pPr>
        <w:jc w:val="center"/>
        <w:rPr>
          <w:rFonts w:asciiTheme="majorHAnsi" w:hAnsiTheme="majorHAnsi" w:cstheme="majorHAnsi"/>
          <w:b/>
          <w:bCs/>
        </w:rPr>
      </w:pPr>
    </w:p>
    <w:p w14:paraId="2F2BCB68" w14:textId="2EB109EF" w:rsidR="00D71DCF" w:rsidRDefault="00D71DCF" w:rsidP="00D71DCF">
      <w:pPr>
        <w:jc w:val="right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p</w:t>
      </w:r>
      <w:r w:rsidRPr="00D71DCF">
        <w:rPr>
          <w:rFonts w:asciiTheme="majorHAnsi" w:hAnsiTheme="majorHAnsi" w:cstheme="majorHAnsi"/>
          <w:i/>
          <w:iCs/>
        </w:rPr>
        <w:t>odací razítko</w:t>
      </w:r>
    </w:p>
    <w:p w14:paraId="19BD7374" w14:textId="77777777" w:rsidR="00D71DCF" w:rsidRDefault="00D71DCF" w:rsidP="00D71DCF">
      <w:pPr>
        <w:jc w:val="right"/>
        <w:rPr>
          <w:rFonts w:asciiTheme="majorHAnsi" w:hAnsiTheme="majorHAnsi" w:cstheme="majorHAnsi"/>
          <w:i/>
          <w:iCs/>
        </w:rPr>
      </w:pPr>
    </w:p>
    <w:p w14:paraId="3FC3D40F" w14:textId="77777777" w:rsidR="00D71DCF" w:rsidRDefault="00D71DCF" w:rsidP="00D71DCF">
      <w:pPr>
        <w:jc w:val="right"/>
        <w:rPr>
          <w:rFonts w:asciiTheme="majorHAnsi" w:hAnsiTheme="majorHAnsi" w:cstheme="majorHAnsi"/>
          <w:i/>
          <w:iCs/>
        </w:rPr>
      </w:pPr>
    </w:p>
    <w:p w14:paraId="05CEB9FE" w14:textId="77777777" w:rsidR="00D71DCF" w:rsidRDefault="00D71DCF" w:rsidP="00D71DCF">
      <w:pPr>
        <w:rPr>
          <w:rFonts w:asciiTheme="majorHAnsi" w:hAnsiTheme="majorHAnsi" w:cstheme="majorHAnsi"/>
          <w:b/>
          <w:bCs/>
        </w:rPr>
      </w:pPr>
    </w:p>
    <w:p w14:paraId="4EAAF5FD" w14:textId="5D1E9705" w:rsidR="00D71DCF" w:rsidRPr="00240456" w:rsidRDefault="00D71DCF" w:rsidP="00D71DCF">
      <w:pPr>
        <w:spacing w:after="240"/>
        <w:rPr>
          <w:rFonts w:asciiTheme="majorHAnsi" w:hAnsiTheme="majorHAnsi" w:cstheme="majorHAnsi"/>
          <w:b/>
          <w:bCs/>
          <w:vertAlign w:val="subscript"/>
        </w:rPr>
      </w:pPr>
      <w:r w:rsidRPr="00240456">
        <w:rPr>
          <w:rFonts w:asciiTheme="majorHAnsi" w:hAnsiTheme="majorHAnsi" w:cstheme="majorHAnsi"/>
          <w:b/>
          <w:bCs/>
        </w:rPr>
        <w:t xml:space="preserve">Jméno a příjmení </w:t>
      </w:r>
      <w:proofErr w:type="gramStart"/>
      <w:r w:rsidRPr="00240456">
        <w:rPr>
          <w:rFonts w:asciiTheme="majorHAnsi" w:hAnsiTheme="majorHAnsi" w:cstheme="majorHAnsi"/>
          <w:b/>
          <w:bCs/>
        </w:rPr>
        <w:t xml:space="preserve">žadatele: </w:t>
      </w:r>
      <w:r w:rsidR="00240456" w:rsidRPr="00240456">
        <w:rPr>
          <w:rFonts w:asciiTheme="majorHAnsi" w:hAnsiTheme="majorHAnsi" w:cstheme="majorHAnsi"/>
          <w:b/>
          <w:bCs/>
        </w:rPr>
        <w:t xml:space="preserve"> </w:t>
      </w:r>
      <w:r w:rsidRPr="00240456">
        <w:rPr>
          <w:rFonts w:asciiTheme="majorHAnsi" w:hAnsiTheme="majorHAnsi" w:cstheme="majorHAnsi"/>
          <w:vertAlign w:val="subscript"/>
        </w:rPr>
        <w:t>…</w:t>
      </w:r>
      <w:proofErr w:type="gramEnd"/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………………………………………………………….……..</w:t>
      </w:r>
    </w:p>
    <w:p w14:paraId="29044051" w14:textId="23169A79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Datum narození: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  <w:vertAlign w:val="subscript"/>
        </w:rPr>
        <w:t>…………………………………</w:t>
      </w:r>
      <w:r w:rsidRPr="00240456">
        <w:rPr>
          <w:rFonts w:asciiTheme="majorHAnsi" w:hAnsiTheme="majorHAnsi" w:cstheme="majorHAnsi"/>
          <w:vertAlign w:val="subscript"/>
        </w:rPr>
        <w:tab/>
        <w:t>…………………………………….……..…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  <w:t xml:space="preserve">Stav: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…………………………………………………</w:t>
      </w:r>
    </w:p>
    <w:p w14:paraId="7EA924E1" w14:textId="00719C48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Trvalé bydliště: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  <w:t xml:space="preserve">Telefon: </w:t>
      </w:r>
      <w:r w:rsidRPr="00240456">
        <w:rPr>
          <w:rFonts w:asciiTheme="majorHAnsi" w:hAnsiTheme="majorHAnsi" w:cstheme="majorHAnsi"/>
          <w:vertAlign w:val="subscript"/>
        </w:rPr>
        <w:t>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.……………….</w:t>
      </w:r>
    </w:p>
    <w:p w14:paraId="19E42EC8" w14:textId="024BAF8D" w:rsidR="00D71DCF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</w:t>
      </w:r>
      <w:r w:rsidR="00240456" w:rsidRPr="00240456">
        <w:rPr>
          <w:rFonts w:asciiTheme="majorHAnsi" w:hAnsiTheme="majorHAnsi" w:cstheme="majorHAnsi"/>
        </w:rPr>
        <w:tab/>
      </w:r>
      <w:r w:rsidR="00240456" w:rsidRPr="00240456">
        <w:rPr>
          <w:rFonts w:asciiTheme="majorHAnsi" w:hAnsiTheme="majorHAnsi" w:cstheme="majorHAnsi"/>
        </w:rPr>
        <w:tab/>
        <w:t xml:space="preserve">Email: </w:t>
      </w:r>
      <w:r w:rsidR="00240456" w:rsidRPr="00240456">
        <w:rPr>
          <w:rFonts w:asciiTheme="majorHAnsi" w:hAnsiTheme="majorHAnsi" w:cstheme="majorHAnsi"/>
          <w:vertAlign w:val="subscript"/>
        </w:rPr>
        <w:t>……………………………………………….</w:t>
      </w:r>
    </w:p>
    <w:p w14:paraId="3A60D183" w14:textId="77777777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</w:p>
    <w:p w14:paraId="6D96CB87" w14:textId="4079103D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 xml:space="preserve">Zaměstnání: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……………………………………………………………………………………………………….</w:t>
      </w:r>
    </w:p>
    <w:p w14:paraId="261A21FC" w14:textId="1E562ADB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Adresa zaměstnavatele: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  <w:t xml:space="preserve">Telefon: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0E0DCCD8" w14:textId="68534790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……………………………………………………………………………………………………………………………………..</w:t>
      </w:r>
      <w:r w:rsidR="00240456" w:rsidRPr="00240456">
        <w:rPr>
          <w:rFonts w:asciiTheme="majorHAnsi" w:hAnsiTheme="majorHAnsi" w:cstheme="majorHAnsi"/>
        </w:rPr>
        <w:tab/>
      </w:r>
      <w:r w:rsidR="00240456" w:rsidRPr="00240456">
        <w:rPr>
          <w:rFonts w:asciiTheme="majorHAnsi" w:hAnsiTheme="majorHAnsi" w:cstheme="majorHAnsi"/>
        </w:rPr>
        <w:tab/>
        <w:t xml:space="preserve">Email: </w:t>
      </w:r>
      <w:r w:rsidR="00240456" w:rsidRPr="00240456">
        <w:rPr>
          <w:rFonts w:asciiTheme="majorHAnsi" w:hAnsiTheme="majorHAnsi" w:cstheme="majorHAnsi"/>
          <w:vertAlign w:val="subscript"/>
        </w:rPr>
        <w:t>……………………………………</w:t>
      </w:r>
      <w:proofErr w:type="gramStart"/>
      <w:r w:rsidR="00240456"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="00240456" w:rsidRPr="00240456">
        <w:rPr>
          <w:rFonts w:asciiTheme="majorHAnsi" w:hAnsiTheme="majorHAnsi" w:cstheme="majorHAnsi"/>
          <w:vertAlign w:val="subscript"/>
        </w:rPr>
        <w:t>…</w:t>
      </w:r>
    </w:p>
    <w:p w14:paraId="40F92F5D" w14:textId="77777777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</w:p>
    <w:p w14:paraId="7C75DC1E" w14:textId="183DD9D7" w:rsidR="00D71DCF" w:rsidRPr="00240456" w:rsidRDefault="00D71DCF" w:rsidP="00D71DCF">
      <w:pPr>
        <w:spacing w:after="240"/>
        <w:rPr>
          <w:rFonts w:asciiTheme="majorHAnsi" w:hAnsiTheme="majorHAnsi" w:cstheme="majorHAnsi"/>
          <w:b/>
          <w:bCs/>
        </w:rPr>
      </w:pPr>
      <w:r w:rsidRPr="00240456">
        <w:rPr>
          <w:rFonts w:asciiTheme="majorHAnsi" w:hAnsiTheme="majorHAnsi" w:cstheme="majorHAnsi"/>
          <w:b/>
          <w:bCs/>
        </w:rPr>
        <w:t>Manžel – manželka, případně jiná osoba, které uzavřením nájemní smlouvy vznikne ze zákona nebo smluvně právo společného nájmu</w:t>
      </w:r>
    </w:p>
    <w:p w14:paraId="086C924A" w14:textId="1F631B9A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 xml:space="preserve">Jméno a příjmení: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3FACADA2" w14:textId="468ED7C3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 xml:space="preserve">Datum </w:t>
      </w:r>
      <w:proofErr w:type="gramStart"/>
      <w:r w:rsidRPr="00240456">
        <w:rPr>
          <w:rFonts w:asciiTheme="majorHAnsi" w:hAnsiTheme="majorHAnsi" w:cstheme="majorHAnsi"/>
        </w:rPr>
        <w:t xml:space="preserve">narození:   </w:t>
      </w:r>
      <w:proofErr w:type="gramEnd"/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………………………………………………………………………………………….</w:t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Stav: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7ED19D4A" w14:textId="03BBE4BF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Trvalé bydliště: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Telefon: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</w:t>
      </w:r>
    </w:p>
    <w:p w14:paraId="0AD12BA9" w14:textId="4EE2E01E" w:rsid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……………………………………………………………………………………………………………………………………….</w:t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Email: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</w:t>
      </w:r>
    </w:p>
    <w:p w14:paraId="7A1B3EF8" w14:textId="77777777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</w:p>
    <w:p w14:paraId="14698C6E" w14:textId="278659CA" w:rsid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Zaměstnání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……………………………………………………………………………………………………….</w:t>
      </w:r>
    </w:p>
    <w:p w14:paraId="08042F8F" w14:textId="0358983E" w:rsid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</w:rPr>
        <w:t>Adresa zaměstnavatele: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Telefon: </w:t>
      </w:r>
      <w:r>
        <w:rPr>
          <w:rFonts w:asciiTheme="majorHAnsi" w:hAnsiTheme="majorHAnsi" w:cstheme="majorHAnsi"/>
          <w:vertAlign w:val="subscript"/>
        </w:rPr>
        <w:t>………………………………………</w:t>
      </w:r>
    </w:p>
    <w:p w14:paraId="262693F1" w14:textId="63C074F3" w:rsid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……………………………………………………………………………………………………………………………………..</w:t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</w:rPr>
        <w:t xml:space="preserve">Email: </w:t>
      </w:r>
      <w:r>
        <w:rPr>
          <w:rFonts w:asciiTheme="majorHAnsi" w:hAnsiTheme="majorHAnsi" w:cstheme="majorHAnsi"/>
          <w:vertAlign w:val="subscript"/>
        </w:rPr>
        <w:t>……………………………………</w:t>
      </w:r>
      <w:proofErr w:type="gramStart"/>
      <w:r>
        <w:rPr>
          <w:rFonts w:asciiTheme="majorHAnsi" w:hAnsiTheme="majorHAnsi" w:cstheme="majorHAnsi"/>
          <w:vertAlign w:val="subscript"/>
        </w:rPr>
        <w:t>…….</w:t>
      </w:r>
      <w:proofErr w:type="gramEnd"/>
      <w:r>
        <w:rPr>
          <w:rFonts w:asciiTheme="majorHAnsi" w:hAnsiTheme="majorHAnsi" w:cstheme="majorHAnsi"/>
          <w:vertAlign w:val="subscript"/>
        </w:rPr>
        <w:t>.</w:t>
      </w:r>
    </w:p>
    <w:p w14:paraId="44BBFFCC" w14:textId="77777777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</w:p>
    <w:p w14:paraId="5A1C1BF3" w14:textId="77777777" w:rsidR="00240456" w:rsidRP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lastRenderedPageBreak/>
        <w:t xml:space="preserve">Jméno a příjmení: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036928DA" w14:textId="7C142647" w:rsidR="00240456" w:rsidRP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 xml:space="preserve">Datum </w:t>
      </w:r>
      <w:proofErr w:type="gramStart"/>
      <w:r w:rsidR="00B44B6E" w:rsidRPr="00240456">
        <w:rPr>
          <w:rFonts w:asciiTheme="majorHAnsi" w:hAnsiTheme="majorHAnsi" w:cstheme="majorHAnsi"/>
        </w:rPr>
        <w:t xml:space="preserve">narození:  </w:t>
      </w:r>
      <w:r w:rsidRPr="00240456">
        <w:rPr>
          <w:rFonts w:asciiTheme="majorHAnsi" w:hAnsiTheme="majorHAnsi" w:cstheme="majorHAnsi"/>
          <w:vertAlign w:val="subscript"/>
        </w:rPr>
        <w:t>…</w:t>
      </w:r>
      <w:proofErr w:type="gramEnd"/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……………………………………………………………………………………….</w:t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Stav: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7450E911" w14:textId="77777777" w:rsidR="00240456" w:rsidRP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Trvalé bydliště: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Telefon: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</w:t>
      </w:r>
    </w:p>
    <w:p w14:paraId="5F0A2204" w14:textId="77777777" w:rsid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……………………………………………………………………………………………………………………………………….</w:t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Email: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</w:t>
      </w:r>
    </w:p>
    <w:p w14:paraId="22C7E293" w14:textId="77777777" w:rsidR="00240456" w:rsidRP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</w:p>
    <w:p w14:paraId="694BE330" w14:textId="77777777" w:rsid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Zaměstnání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……………………………………………………………………………………………………….</w:t>
      </w:r>
    </w:p>
    <w:p w14:paraId="1F5794B6" w14:textId="77777777" w:rsid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</w:rPr>
        <w:t>Adresa zaměstnavatele: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Telefon: </w:t>
      </w:r>
      <w:r>
        <w:rPr>
          <w:rFonts w:asciiTheme="majorHAnsi" w:hAnsiTheme="majorHAnsi" w:cstheme="majorHAnsi"/>
          <w:vertAlign w:val="subscript"/>
        </w:rPr>
        <w:t>………………………………………</w:t>
      </w:r>
    </w:p>
    <w:p w14:paraId="7DF0CFA6" w14:textId="77777777" w:rsid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……………………………………………………………………………………………………………………………………..</w:t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</w:rPr>
        <w:t xml:space="preserve">Email: </w:t>
      </w:r>
      <w:r>
        <w:rPr>
          <w:rFonts w:asciiTheme="majorHAnsi" w:hAnsiTheme="majorHAnsi" w:cstheme="majorHAnsi"/>
          <w:vertAlign w:val="subscript"/>
        </w:rPr>
        <w:t>……………………………………</w:t>
      </w:r>
      <w:proofErr w:type="gramStart"/>
      <w:r>
        <w:rPr>
          <w:rFonts w:asciiTheme="majorHAnsi" w:hAnsiTheme="majorHAnsi" w:cstheme="majorHAnsi"/>
          <w:vertAlign w:val="subscript"/>
        </w:rPr>
        <w:t>…….</w:t>
      </w:r>
      <w:proofErr w:type="gramEnd"/>
      <w:r>
        <w:rPr>
          <w:rFonts w:asciiTheme="majorHAnsi" w:hAnsiTheme="majorHAnsi" w:cstheme="majorHAnsi"/>
          <w:vertAlign w:val="subscript"/>
        </w:rPr>
        <w:t>.</w:t>
      </w:r>
    </w:p>
    <w:p w14:paraId="5AD5595F" w14:textId="77B5D71D" w:rsidR="00240456" w:rsidRDefault="00240456" w:rsidP="00D71DCF">
      <w:pPr>
        <w:spacing w:after="24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Důvody pro vznik společného nájmu pro další osoby mimo manžela(</w:t>
      </w:r>
      <w:proofErr w:type="spellStart"/>
      <w:r>
        <w:rPr>
          <w:rFonts w:asciiTheme="majorHAnsi" w:hAnsiTheme="majorHAnsi" w:cstheme="majorHAnsi"/>
          <w:i/>
          <w:iCs/>
        </w:rPr>
        <w:t>ky</w:t>
      </w:r>
      <w:proofErr w:type="spellEnd"/>
      <w:r>
        <w:rPr>
          <w:rFonts w:asciiTheme="majorHAnsi" w:hAnsiTheme="majorHAnsi" w:cstheme="majorHAnsi"/>
          <w:i/>
          <w:iCs/>
        </w:rPr>
        <w:t>) žadatele uveďte v odůvodnění žádosti</w:t>
      </w:r>
    </w:p>
    <w:p w14:paraId="6B38926C" w14:textId="17FA78AF" w:rsidR="005E688B" w:rsidRDefault="005E688B" w:rsidP="00D71DCF">
      <w:pPr>
        <w:spacing w:after="2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Další příslušníci domácnosti, kteří se nastěhují do pronajatého bytu: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E688B" w:rsidRPr="005E688B" w14:paraId="6EFFBB43" w14:textId="77777777" w:rsidTr="005E688B">
        <w:tc>
          <w:tcPr>
            <w:tcW w:w="2265" w:type="dxa"/>
          </w:tcPr>
          <w:p w14:paraId="23F8E204" w14:textId="262D1298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  <w:r w:rsidRPr="005E688B">
              <w:rPr>
                <w:rFonts w:asciiTheme="majorHAnsi" w:hAnsiTheme="majorHAnsi" w:cstheme="majorHAnsi"/>
                <w:b/>
                <w:bCs/>
              </w:rPr>
              <w:t xml:space="preserve">Jméno a příjmení </w:t>
            </w:r>
          </w:p>
        </w:tc>
        <w:tc>
          <w:tcPr>
            <w:tcW w:w="2265" w:type="dxa"/>
          </w:tcPr>
          <w:p w14:paraId="1E037791" w14:textId="05F1CBA0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  <w:r w:rsidRPr="005E688B">
              <w:rPr>
                <w:rFonts w:asciiTheme="majorHAnsi" w:hAnsiTheme="majorHAnsi" w:cstheme="majorHAnsi"/>
                <w:b/>
                <w:bCs/>
              </w:rPr>
              <w:t>Datum narození</w:t>
            </w:r>
          </w:p>
        </w:tc>
        <w:tc>
          <w:tcPr>
            <w:tcW w:w="2265" w:type="dxa"/>
          </w:tcPr>
          <w:p w14:paraId="060EAD6D" w14:textId="569D6175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  <w:r w:rsidRPr="005E688B">
              <w:rPr>
                <w:rFonts w:asciiTheme="majorHAnsi" w:hAnsiTheme="majorHAnsi" w:cstheme="majorHAnsi"/>
                <w:b/>
                <w:bCs/>
              </w:rPr>
              <w:t xml:space="preserve">Vztah k žadateli </w:t>
            </w:r>
          </w:p>
        </w:tc>
        <w:tc>
          <w:tcPr>
            <w:tcW w:w="2265" w:type="dxa"/>
          </w:tcPr>
          <w:p w14:paraId="7C1FE777" w14:textId="6F864AD8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  <w:r w:rsidRPr="005E688B">
              <w:rPr>
                <w:rFonts w:asciiTheme="majorHAnsi" w:hAnsiTheme="majorHAnsi" w:cstheme="majorHAnsi"/>
                <w:b/>
                <w:bCs/>
              </w:rPr>
              <w:t>Trvalý pobyt</w:t>
            </w:r>
          </w:p>
        </w:tc>
      </w:tr>
      <w:tr w:rsidR="005E688B" w:rsidRPr="005E688B" w14:paraId="78E29629" w14:textId="77777777" w:rsidTr="005E688B">
        <w:tc>
          <w:tcPr>
            <w:tcW w:w="2265" w:type="dxa"/>
          </w:tcPr>
          <w:p w14:paraId="63BFDD11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290CC63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7FDCB6F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E721027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5E688B" w:rsidRPr="005E688B" w14:paraId="14A466E5" w14:textId="77777777" w:rsidTr="005E688B">
        <w:tc>
          <w:tcPr>
            <w:tcW w:w="2265" w:type="dxa"/>
          </w:tcPr>
          <w:p w14:paraId="27A7959D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3235F1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F047C0D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4A17F87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5E688B" w:rsidRPr="005E688B" w14:paraId="26B4ED62" w14:textId="77777777" w:rsidTr="005E688B">
        <w:tc>
          <w:tcPr>
            <w:tcW w:w="2265" w:type="dxa"/>
          </w:tcPr>
          <w:p w14:paraId="76ACAD9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98D0F3D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38E81C9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D15C1B4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5E688B" w:rsidRPr="005E688B" w14:paraId="5EE66867" w14:textId="77777777" w:rsidTr="005E688B">
        <w:tc>
          <w:tcPr>
            <w:tcW w:w="2265" w:type="dxa"/>
          </w:tcPr>
          <w:p w14:paraId="020C1B5D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5826CC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7946F75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34849F77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5E688B" w:rsidRPr="005E688B" w14:paraId="132D10E4" w14:textId="77777777" w:rsidTr="005E688B">
        <w:tc>
          <w:tcPr>
            <w:tcW w:w="2265" w:type="dxa"/>
          </w:tcPr>
          <w:p w14:paraId="48401EE5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EEE0B1C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D2D1BC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69026CA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</w:tbl>
    <w:p w14:paraId="33E70BCC" w14:textId="145C505A" w:rsidR="005E688B" w:rsidRDefault="005E688B" w:rsidP="005E688B">
      <w:pPr>
        <w:spacing w:after="240"/>
        <w:jc w:val="both"/>
        <w:rPr>
          <w:rFonts w:asciiTheme="majorHAnsi" w:hAnsiTheme="majorHAnsi" w:cstheme="majorHAnsi"/>
          <w:i/>
          <w:iCs/>
        </w:rPr>
      </w:pPr>
      <w:r w:rsidRPr="005E688B">
        <w:rPr>
          <w:rFonts w:asciiTheme="majorHAnsi" w:hAnsiTheme="majorHAnsi" w:cstheme="majorHAnsi"/>
          <w:i/>
          <w:iCs/>
        </w:rPr>
        <w:t>Pokud má budoucí příslušník žadatelovy domácnosti odlišné trvalé bydliště, doloží stávající bytové podmínky potvrzené majitelem/správcem objektu/bytu (nájemní či podnájemní smlouva, výpis z evidenčního listu apod.)</w:t>
      </w:r>
    </w:p>
    <w:p w14:paraId="2DBCC191" w14:textId="77777777" w:rsidR="005E688B" w:rsidRDefault="005E688B" w:rsidP="00D71DCF">
      <w:pPr>
        <w:spacing w:after="240"/>
        <w:rPr>
          <w:rFonts w:asciiTheme="majorHAnsi" w:hAnsiTheme="majorHAnsi" w:cstheme="majorHAnsi"/>
          <w:i/>
          <w:iCs/>
        </w:rPr>
      </w:pPr>
    </w:p>
    <w:p w14:paraId="598CFB51" w14:textId="19C04921" w:rsidR="005E688B" w:rsidRDefault="005E688B" w:rsidP="00D71DCF">
      <w:pPr>
        <w:spacing w:after="2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Příjmy žadatele a příslušníků jeho domácností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E688B" w14:paraId="3FB337CD" w14:textId="77777777" w:rsidTr="005E688B">
        <w:tc>
          <w:tcPr>
            <w:tcW w:w="4530" w:type="dxa"/>
          </w:tcPr>
          <w:p w14:paraId="206248D2" w14:textId="3DA4D723" w:rsidR="005E688B" w:rsidRPr="00D22300" w:rsidRDefault="005E688B" w:rsidP="00D22300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 w:rsidRPr="00D22300">
              <w:rPr>
                <w:rFonts w:asciiTheme="majorHAnsi" w:hAnsiTheme="majorHAnsi" w:cstheme="majorHAnsi"/>
              </w:rPr>
              <w:t>Jméno a příjmení</w:t>
            </w:r>
          </w:p>
        </w:tc>
        <w:tc>
          <w:tcPr>
            <w:tcW w:w="4530" w:type="dxa"/>
          </w:tcPr>
          <w:p w14:paraId="75906658" w14:textId="4C21719A" w:rsidR="005E688B" w:rsidRPr="00D22300" w:rsidRDefault="005E688B" w:rsidP="00D22300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 w:rsidRPr="00D22300">
              <w:rPr>
                <w:rFonts w:asciiTheme="majorHAnsi" w:hAnsiTheme="majorHAnsi" w:cstheme="majorHAnsi"/>
              </w:rPr>
              <w:t>Výše průměrného měsíčního platu</w:t>
            </w:r>
          </w:p>
        </w:tc>
      </w:tr>
      <w:tr w:rsidR="005E688B" w14:paraId="2FBA0502" w14:textId="77777777" w:rsidTr="005E688B">
        <w:tc>
          <w:tcPr>
            <w:tcW w:w="4530" w:type="dxa"/>
          </w:tcPr>
          <w:p w14:paraId="59709ACC" w14:textId="77777777" w:rsid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0" w:type="dxa"/>
          </w:tcPr>
          <w:p w14:paraId="4FEF7074" w14:textId="77777777" w:rsid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E688B" w14:paraId="169C933B" w14:textId="77777777" w:rsidTr="005E688B">
        <w:tc>
          <w:tcPr>
            <w:tcW w:w="4530" w:type="dxa"/>
          </w:tcPr>
          <w:p w14:paraId="0E5EE2AA" w14:textId="77777777" w:rsid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0" w:type="dxa"/>
          </w:tcPr>
          <w:p w14:paraId="692A4B6D" w14:textId="77777777" w:rsid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E688B" w14:paraId="1730B759" w14:textId="77777777" w:rsidTr="005E688B">
        <w:tc>
          <w:tcPr>
            <w:tcW w:w="4530" w:type="dxa"/>
          </w:tcPr>
          <w:p w14:paraId="0FC8F0DD" w14:textId="77777777" w:rsid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0" w:type="dxa"/>
          </w:tcPr>
          <w:p w14:paraId="2ACD0B21" w14:textId="77777777" w:rsid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E688B" w14:paraId="2BD15D06" w14:textId="77777777" w:rsidTr="005E688B">
        <w:tc>
          <w:tcPr>
            <w:tcW w:w="4530" w:type="dxa"/>
          </w:tcPr>
          <w:p w14:paraId="42F69A50" w14:textId="77777777" w:rsid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0" w:type="dxa"/>
          </w:tcPr>
          <w:p w14:paraId="098AC5C2" w14:textId="77777777" w:rsid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48D8146" w14:textId="3BF8EE7D" w:rsidR="005E688B" w:rsidRDefault="005E688B" w:rsidP="005E688B">
      <w:pPr>
        <w:spacing w:after="240"/>
        <w:jc w:val="both"/>
        <w:rPr>
          <w:rFonts w:asciiTheme="majorHAnsi" w:hAnsiTheme="majorHAnsi" w:cstheme="majorHAnsi"/>
          <w:i/>
          <w:iCs/>
        </w:rPr>
      </w:pPr>
      <w:r w:rsidRPr="005E688B">
        <w:rPr>
          <w:rFonts w:asciiTheme="majorHAnsi" w:hAnsiTheme="majorHAnsi" w:cstheme="majorHAnsi"/>
          <w:i/>
          <w:iCs/>
        </w:rPr>
        <w:t>Uvedené příjmy je třeba před pronájmem bytu aktualizovat a doložit potvrzením mzdové účtárny všech zaměstnavatelů, potvrzením sociálního nebo poštovního úřadu, u podnikatelů daňovým přiznáním z podnikatelské činnosti, případně jiné srážky doložit rozhodnutím soudu</w:t>
      </w:r>
    </w:p>
    <w:p w14:paraId="128C3948" w14:textId="77777777" w:rsidR="005E688B" w:rsidRDefault="005E688B" w:rsidP="005E688B">
      <w:pPr>
        <w:spacing w:after="240"/>
        <w:jc w:val="both"/>
        <w:rPr>
          <w:rFonts w:asciiTheme="majorHAnsi" w:hAnsiTheme="majorHAnsi" w:cstheme="majorHAnsi"/>
          <w:i/>
          <w:iCs/>
        </w:rPr>
      </w:pPr>
    </w:p>
    <w:p w14:paraId="0DDEF1B7" w14:textId="1B4E52C0" w:rsidR="005E688B" w:rsidRDefault="005E688B" w:rsidP="005E688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Odůvodnění žádosti:</w:t>
      </w:r>
    </w:p>
    <w:p w14:paraId="1491BDD0" w14:textId="21B1699F" w:rsidR="005E688B" w:rsidRPr="005E688B" w:rsidRDefault="005E688B" w:rsidP="005E688B">
      <w:pPr>
        <w:spacing w:after="24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5E688B">
        <w:rPr>
          <w:rFonts w:asciiTheme="majorHAnsi" w:hAnsiTheme="majorHAnsi" w:cstheme="majorHAnsi"/>
          <w:i/>
          <w:iCs/>
          <w:sz w:val="22"/>
          <w:szCs w:val="22"/>
        </w:rPr>
        <w:t>Odůvodnění většího rozsahu a případné přílohy a další doklady uveďte v příloze žádosti.</w:t>
      </w:r>
    </w:p>
    <w:p w14:paraId="4031B6EC" w14:textId="64166B7E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7F4B95" w14:textId="688353A4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887B8C" w14:textId="26F8B035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20AE58" w14:textId="45CD286E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B76B83" w14:textId="53A47361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4C80D4" w14:textId="59F74345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B57CB0" w14:textId="1D7D3080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4C2F2C" w14:textId="23BA7D1C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6F02CD" w14:textId="4ACB66D6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DBD4DB" w14:textId="43818AD5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05B751" w14:textId="085675A5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9EB418" w14:textId="6A6FBDFB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84EA04" w14:textId="1C1261E3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A2E214" w14:textId="28C7F98D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19EEAB" w14:textId="16E60491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BA12B2" w14:textId="236C16F3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C351C1" w14:textId="3624478F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8E7262" w14:textId="26C70221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FC302A" w14:textId="7ED0AC8C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6B8A5A" w14:textId="5CA79C6C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4C36D0" w14:textId="48DF832F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A206C2" w14:textId="71EA2D6B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A37DAB" w14:textId="3A18CAC2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A0C356" w14:textId="5972A8E9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404FF7" w14:textId="3748A061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1206F" w14:textId="53C6393C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3D094C" w14:textId="5B9A9122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9F2BC" w14:textId="4DCE60C0" w:rsidR="00676619" w:rsidRDefault="00676619" w:rsidP="005E688B">
      <w:pPr>
        <w:spacing w:after="24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Současné bytové poměry žadatele v místě trvalého bydliště:</w:t>
      </w:r>
    </w:p>
    <w:p w14:paraId="3CAE3F8B" w14:textId="1E7A1256" w:rsidR="00676619" w:rsidRDefault="00676619" w:rsidP="005E688B">
      <w:p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Současná adresa: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98963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>bytu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79819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>ubytovny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23993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>podnájmu</w:t>
      </w:r>
    </w:p>
    <w:p w14:paraId="3BFF3753" w14:textId="2D3AFA6A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Velikost </w:t>
      </w:r>
      <w:proofErr w:type="gramStart"/>
      <w:r>
        <w:rPr>
          <w:rFonts w:asciiTheme="majorHAnsi" w:hAnsiTheme="majorHAnsi" w:cstheme="majorHAnsi"/>
        </w:rPr>
        <w:t xml:space="preserve">bytu:  </w:t>
      </w:r>
      <w:r>
        <w:rPr>
          <w:rFonts w:asciiTheme="majorHAnsi" w:hAnsiTheme="majorHAnsi" w:cstheme="majorHAnsi"/>
          <w:vertAlign w:val="subscript"/>
        </w:rPr>
        <w:t>…</w:t>
      </w:r>
      <w:proofErr w:type="gramEnd"/>
      <w:r>
        <w:rPr>
          <w:rFonts w:asciiTheme="majorHAnsi" w:hAnsiTheme="majorHAnsi" w:cstheme="majorHAnsi"/>
          <w:vertAlign w:val="subscript"/>
        </w:rPr>
        <w:t>………………………………………….</w:t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</w:rPr>
        <w:t xml:space="preserve">Celková </w:t>
      </w:r>
      <w:proofErr w:type="gramStart"/>
      <w:r>
        <w:rPr>
          <w:rFonts w:asciiTheme="majorHAnsi" w:hAnsiTheme="majorHAnsi" w:cstheme="majorHAnsi"/>
        </w:rPr>
        <w:t xml:space="preserve">plocha:  </w:t>
      </w:r>
      <w:r>
        <w:rPr>
          <w:rFonts w:asciiTheme="majorHAnsi" w:hAnsiTheme="majorHAnsi" w:cstheme="majorHAnsi"/>
          <w:vertAlign w:val="subscript"/>
        </w:rPr>
        <w:t>…</w:t>
      </w:r>
      <w:proofErr w:type="gramEnd"/>
      <w:r>
        <w:rPr>
          <w:rFonts w:asciiTheme="majorHAnsi" w:hAnsiTheme="majorHAnsi" w:cstheme="majorHAnsi"/>
          <w:vertAlign w:val="subscript"/>
        </w:rPr>
        <w:t>…………………………</w:t>
      </w:r>
      <w:r>
        <w:rPr>
          <w:rFonts w:asciiTheme="majorHAnsi" w:hAnsiTheme="majorHAnsi" w:cstheme="majorHAnsi"/>
        </w:rPr>
        <w:t xml:space="preserve"> m</w:t>
      </w:r>
      <w:r w:rsidRPr="00676619">
        <w:rPr>
          <w:rFonts w:asciiTheme="majorHAnsi" w:hAnsiTheme="majorHAnsi" w:cstheme="majorHAnsi"/>
          <w:vertAlign w:val="superscript"/>
        </w:rPr>
        <w:t>2</w:t>
      </w:r>
    </w:p>
    <w:p w14:paraId="47453833" w14:textId="77777777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perscript"/>
        </w:rPr>
      </w:pPr>
    </w:p>
    <w:p w14:paraId="55D49018" w14:textId="2D3280C4" w:rsidR="00676619" w:rsidRDefault="00676619" w:rsidP="0067661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Nájemce bytu a další osoby trvale bydlící v bytě</w:t>
      </w:r>
    </w:p>
    <w:p w14:paraId="2A590760" w14:textId="4778A001" w:rsidR="00676619" w:rsidRDefault="00676619" w:rsidP="005E688B">
      <w:pPr>
        <w:spacing w:after="24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(nájemce bytu dle nájemní smlouvy nebo rozhodnutí označte podtržením)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22300" w14:paraId="4956C032" w14:textId="77777777" w:rsidTr="00D22300">
        <w:tc>
          <w:tcPr>
            <w:tcW w:w="2265" w:type="dxa"/>
          </w:tcPr>
          <w:p w14:paraId="45005917" w14:textId="14A7252D" w:rsidR="00D22300" w:rsidRDefault="00D22300" w:rsidP="00D22300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Jméno a příjmení</w:t>
            </w:r>
          </w:p>
        </w:tc>
        <w:tc>
          <w:tcPr>
            <w:tcW w:w="2265" w:type="dxa"/>
          </w:tcPr>
          <w:p w14:paraId="3966AC82" w14:textId="3427E362" w:rsidR="00D22300" w:rsidRDefault="00D22300" w:rsidP="00D22300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Rok narození</w:t>
            </w:r>
          </w:p>
        </w:tc>
        <w:tc>
          <w:tcPr>
            <w:tcW w:w="2265" w:type="dxa"/>
          </w:tcPr>
          <w:p w14:paraId="32F4D94F" w14:textId="5EB97F22" w:rsidR="00D22300" w:rsidRDefault="00D22300" w:rsidP="00D22300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Vztah k žadateli</w:t>
            </w:r>
          </w:p>
        </w:tc>
        <w:tc>
          <w:tcPr>
            <w:tcW w:w="2265" w:type="dxa"/>
          </w:tcPr>
          <w:p w14:paraId="76417C9E" w14:textId="7EAF8580" w:rsidR="00D22300" w:rsidRDefault="00D22300" w:rsidP="00D22300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Trvale od</w:t>
            </w:r>
          </w:p>
        </w:tc>
      </w:tr>
      <w:tr w:rsidR="00D22300" w14:paraId="1D66B7B7" w14:textId="77777777" w:rsidTr="00D22300">
        <w:tc>
          <w:tcPr>
            <w:tcW w:w="2265" w:type="dxa"/>
          </w:tcPr>
          <w:p w14:paraId="20180F50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6103F09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484F2758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FA5241A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22300" w14:paraId="2A54FE05" w14:textId="77777777" w:rsidTr="00D22300">
        <w:tc>
          <w:tcPr>
            <w:tcW w:w="2265" w:type="dxa"/>
          </w:tcPr>
          <w:p w14:paraId="08A298C9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0CC1E6D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1B81969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EB39481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22300" w14:paraId="4EE92C76" w14:textId="77777777" w:rsidTr="00D22300">
        <w:tc>
          <w:tcPr>
            <w:tcW w:w="2265" w:type="dxa"/>
          </w:tcPr>
          <w:p w14:paraId="19A1C189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D8A75B1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3D1E7BB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6B3E871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22300" w14:paraId="058035A8" w14:textId="77777777" w:rsidTr="00D22300">
        <w:tc>
          <w:tcPr>
            <w:tcW w:w="2265" w:type="dxa"/>
          </w:tcPr>
          <w:p w14:paraId="625B9CE8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F9F5BA7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4F8BFAAC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481C6CA1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22300" w14:paraId="5273969D" w14:textId="77777777" w:rsidTr="00D22300">
        <w:tc>
          <w:tcPr>
            <w:tcW w:w="2265" w:type="dxa"/>
          </w:tcPr>
          <w:p w14:paraId="2297275B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BCD7FD0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35AD196B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4CB4E2F4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22300" w14:paraId="3EDD2E3C" w14:textId="77777777" w:rsidTr="00D22300">
        <w:tc>
          <w:tcPr>
            <w:tcW w:w="2265" w:type="dxa"/>
          </w:tcPr>
          <w:p w14:paraId="3765D50F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8AB79FD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4573BB12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03DC8B6B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22300" w14:paraId="795785C5" w14:textId="77777777" w:rsidTr="00D22300">
        <w:tc>
          <w:tcPr>
            <w:tcW w:w="2265" w:type="dxa"/>
          </w:tcPr>
          <w:p w14:paraId="46438DA3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89D77E3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3C0D18DB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D7F57C8" w14:textId="77777777" w:rsidR="00D22300" w:rsidRDefault="00D22300" w:rsidP="005E688B">
            <w:pPr>
              <w:spacing w:after="24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B12D9DA" w14:textId="77777777" w:rsidR="00676619" w:rsidRDefault="00676619" w:rsidP="005E688B">
      <w:pPr>
        <w:spacing w:after="240"/>
        <w:jc w:val="both"/>
        <w:rPr>
          <w:rFonts w:asciiTheme="majorHAnsi" w:hAnsiTheme="majorHAnsi" w:cstheme="majorHAnsi"/>
        </w:rPr>
      </w:pPr>
    </w:p>
    <w:p w14:paraId="01DA7349" w14:textId="258775D7" w:rsidR="00D22300" w:rsidRDefault="00D22300" w:rsidP="005E688B">
      <w:pPr>
        <w:spacing w:after="24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Potvrzení vlastníka (správce) domu o pravdivosti uvedených údajů a o řádném placení nájemného za tento byt:</w:t>
      </w:r>
    </w:p>
    <w:p w14:paraId="6CB897C4" w14:textId="77777777" w:rsidR="00D22300" w:rsidRDefault="00D22300" w:rsidP="005E688B">
      <w:pPr>
        <w:spacing w:after="240"/>
        <w:jc w:val="both"/>
        <w:rPr>
          <w:rFonts w:asciiTheme="majorHAnsi" w:hAnsiTheme="majorHAnsi" w:cstheme="majorHAnsi"/>
        </w:rPr>
      </w:pPr>
    </w:p>
    <w:p w14:paraId="11749490" w14:textId="2F482F7F" w:rsidR="00D22300" w:rsidRDefault="00D22300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</w:rPr>
        <w:t xml:space="preserve">Jméno a příjmení vlastníka (správce): </w:t>
      </w: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………………………………………………………………………………………………………………………………….</w:t>
      </w:r>
    </w:p>
    <w:p w14:paraId="2C75ED87" w14:textId="2BEDD2E8" w:rsidR="00D22300" w:rsidRDefault="00D22300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</w:rPr>
        <w:t xml:space="preserve">Adresa vlastníka (správce) domu: </w:t>
      </w: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theme="majorHAnsi"/>
          <w:vertAlign w:val="subscript"/>
        </w:rPr>
        <w:t>…….</w:t>
      </w:r>
      <w:proofErr w:type="gramEnd"/>
      <w:r>
        <w:rPr>
          <w:rFonts w:asciiTheme="majorHAnsi" w:hAnsiTheme="majorHAnsi" w:cstheme="majorHAnsi"/>
          <w:vertAlign w:val="subscript"/>
        </w:rPr>
        <w:t>.</w:t>
      </w:r>
    </w:p>
    <w:p w14:paraId="63EEF0CD" w14:textId="6098DF3B" w:rsidR="00D22300" w:rsidRDefault="00D22300" w:rsidP="005E688B">
      <w:pPr>
        <w:spacing w:after="240"/>
        <w:jc w:val="both"/>
        <w:rPr>
          <w:rFonts w:asciiTheme="majorHAnsi" w:hAnsiTheme="majorHAnsi" w:cstheme="majorHAnsi"/>
        </w:rPr>
      </w:pPr>
    </w:p>
    <w:p w14:paraId="47855942" w14:textId="5C813584" w:rsidR="00D22300" w:rsidRDefault="00D22300" w:rsidP="005E688B">
      <w:p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Praha dne: </w:t>
      </w:r>
      <w:r>
        <w:rPr>
          <w:rFonts w:asciiTheme="majorHAnsi" w:hAnsiTheme="majorHAnsi" w:cstheme="majorHAnsi"/>
          <w:vertAlign w:val="subscript"/>
        </w:rPr>
        <w:t>…………………………</w:t>
      </w:r>
      <w:proofErr w:type="gramStart"/>
      <w:r>
        <w:rPr>
          <w:rFonts w:asciiTheme="majorHAnsi" w:hAnsiTheme="majorHAnsi" w:cstheme="majorHAnsi"/>
          <w:vertAlign w:val="subscript"/>
        </w:rPr>
        <w:t>…….</w:t>
      </w:r>
      <w:proofErr w:type="gramEnd"/>
      <w:r>
        <w:rPr>
          <w:rFonts w:asciiTheme="majorHAnsi" w:hAnsiTheme="majorHAnsi" w:cstheme="majorHAnsi"/>
          <w:vertAlign w:val="subscript"/>
        </w:rPr>
        <w:t>.</w:t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</w:rPr>
        <w:t xml:space="preserve">Podpis: </w:t>
      </w:r>
      <w:r>
        <w:rPr>
          <w:rFonts w:asciiTheme="majorHAnsi" w:hAnsiTheme="majorHAnsi" w:cstheme="majorHAnsi"/>
          <w:vertAlign w:val="subscript"/>
        </w:rPr>
        <w:t>……………………………………………</w:t>
      </w:r>
      <w:r>
        <w:rPr>
          <w:rFonts w:asciiTheme="majorHAnsi" w:hAnsiTheme="majorHAnsi" w:cstheme="majorHAnsi"/>
        </w:rPr>
        <w:tab/>
        <w:t xml:space="preserve">Razítko: </w:t>
      </w:r>
    </w:p>
    <w:p w14:paraId="4515D77B" w14:textId="77777777" w:rsidR="00D22300" w:rsidRDefault="00D22300" w:rsidP="005E688B">
      <w:pPr>
        <w:spacing w:after="240"/>
        <w:jc w:val="both"/>
        <w:rPr>
          <w:rFonts w:asciiTheme="majorHAnsi" w:hAnsiTheme="majorHAnsi" w:cstheme="majorHAnsi"/>
        </w:rPr>
      </w:pPr>
    </w:p>
    <w:p w14:paraId="63BDDE71" w14:textId="5B0C8A96" w:rsidR="00D22300" w:rsidRDefault="00D22300" w:rsidP="005E688B">
      <w:pPr>
        <w:spacing w:after="24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Upozornění pro žadatele:</w:t>
      </w:r>
    </w:p>
    <w:p w14:paraId="6DD601DF" w14:textId="7B1FB6AF" w:rsidR="00D22300" w:rsidRDefault="00D22300" w:rsidP="00D22300">
      <w:pPr>
        <w:spacing w:before="240" w:after="240"/>
        <w:jc w:val="both"/>
        <w:rPr>
          <w:rFonts w:asciiTheme="majorHAnsi" w:hAnsiTheme="majorHAnsi" w:cstheme="majorHAnsi"/>
        </w:rPr>
      </w:pPr>
      <w:r w:rsidRPr="00D22300">
        <w:rPr>
          <w:rFonts w:asciiTheme="majorHAnsi" w:hAnsiTheme="majorHAnsi" w:cstheme="majorHAnsi"/>
        </w:rPr>
        <w:t>Na vyzvání posuzovatele žádosti nebo budoucího pronajímatele doplní žadatel v požadovaném rozsahu a formě žádost o další skutečnosti.</w:t>
      </w:r>
      <w:r>
        <w:rPr>
          <w:rFonts w:asciiTheme="majorHAnsi" w:hAnsiTheme="majorHAnsi" w:cstheme="majorHAnsi"/>
        </w:rPr>
        <w:t xml:space="preserve"> </w:t>
      </w:r>
      <w:r w:rsidRPr="00D22300">
        <w:rPr>
          <w:rFonts w:asciiTheme="majorHAnsi" w:hAnsiTheme="majorHAnsi" w:cstheme="majorHAnsi"/>
        </w:rPr>
        <w:t>Nedoplnění požadovaných skutečností ve stanoveném termínu může mít za následek zastavení vyřizování žádosti.</w:t>
      </w:r>
    </w:p>
    <w:p w14:paraId="29274A6C" w14:textId="77777777" w:rsidR="00D22300" w:rsidRDefault="00D22300" w:rsidP="00D22300">
      <w:pPr>
        <w:spacing w:before="240" w:after="240"/>
        <w:jc w:val="both"/>
        <w:rPr>
          <w:rFonts w:asciiTheme="majorHAnsi" w:hAnsiTheme="majorHAnsi" w:cstheme="majorHAnsi"/>
        </w:rPr>
      </w:pPr>
    </w:p>
    <w:p w14:paraId="1F8FD4F7" w14:textId="77777777" w:rsidR="00D22300" w:rsidRDefault="00D22300" w:rsidP="00D22300">
      <w:pPr>
        <w:spacing w:before="240" w:after="240"/>
        <w:jc w:val="both"/>
        <w:rPr>
          <w:rFonts w:asciiTheme="majorHAnsi" w:hAnsiTheme="majorHAnsi" w:cstheme="majorHAnsi"/>
        </w:rPr>
      </w:pPr>
    </w:p>
    <w:p w14:paraId="024C6015" w14:textId="77777777" w:rsidR="00D22300" w:rsidRDefault="00D22300" w:rsidP="00D22300">
      <w:pPr>
        <w:spacing w:before="240" w:after="240"/>
        <w:jc w:val="both"/>
        <w:rPr>
          <w:rFonts w:asciiTheme="majorHAnsi" w:hAnsiTheme="majorHAnsi" w:cstheme="majorHAnsi"/>
        </w:rPr>
      </w:pPr>
    </w:p>
    <w:p w14:paraId="49424289" w14:textId="53CAFFE0" w:rsidR="00D22300" w:rsidRDefault="00D22300" w:rsidP="00D22300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Nemovitý majetek žadatele a příslušníků jeho budoucí domácnosti:</w:t>
      </w:r>
    </w:p>
    <w:p w14:paraId="1BD1879F" w14:textId="31B13D6D" w:rsidR="00D22300" w:rsidRDefault="00D22300" w:rsidP="00D22300">
      <w:pPr>
        <w:spacing w:after="240"/>
        <w:jc w:val="both"/>
        <w:rPr>
          <w:rFonts w:asciiTheme="majorHAnsi" w:hAnsiTheme="majorHAnsi" w:cstheme="majorHAnsi"/>
          <w:i/>
          <w:iCs/>
        </w:rPr>
      </w:pPr>
      <w:r w:rsidRPr="00D22300">
        <w:rPr>
          <w:rFonts w:asciiTheme="majorHAnsi" w:hAnsiTheme="majorHAnsi" w:cstheme="majorHAnsi"/>
          <w:i/>
          <w:iCs/>
        </w:rPr>
        <w:t>(uveďte kolaudované i rozestavěné stavby, pozemky, byty vč. družstevních, případně spoluvlastnické podíly k uvedeným nemovitostem)</w:t>
      </w:r>
    </w:p>
    <w:p w14:paraId="5A8698EE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A5D34D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A81FF2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DE3AD7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841F39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AEB4BC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C9A208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</w:rPr>
      </w:pPr>
    </w:p>
    <w:p w14:paraId="6D88226C" w14:textId="4025F61C" w:rsidR="00D22300" w:rsidRDefault="00D22300" w:rsidP="00D22300">
      <w:pPr>
        <w:spacing w:after="240"/>
        <w:jc w:val="both"/>
        <w:rPr>
          <w:rFonts w:asciiTheme="majorHAnsi" w:hAnsiTheme="majorHAnsi" w:cstheme="majorHAnsi"/>
          <w:b/>
          <w:bCs/>
        </w:rPr>
      </w:pPr>
      <w:r w:rsidRPr="00D22300">
        <w:rPr>
          <w:rFonts w:asciiTheme="majorHAnsi" w:hAnsiTheme="majorHAnsi" w:cstheme="majorHAnsi"/>
          <w:b/>
          <w:bCs/>
        </w:rPr>
        <w:t>Čestné prohlášení žadatele a členů jeho budoucí domácnosti starších 15 let</w:t>
      </w:r>
    </w:p>
    <w:p w14:paraId="63482B3B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b/>
          <w:bCs/>
        </w:rPr>
      </w:pPr>
    </w:p>
    <w:p w14:paraId="7C454C7A" w14:textId="640E8633" w:rsidR="00D22300" w:rsidRDefault="00D22300" w:rsidP="00D22300">
      <w:pPr>
        <w:spacing w:after="240"/>
        <w:jc w:val="both"/>
        <w:rPr>
          <w:rFonts w:asciiTheme="majorHAnsi" w:hAnsiTheme="majorHAnsi" w:cstheme="majorHAnsi"/>
        </w:rPr>
      </w:pPr>
      <w:r w:rsidRPr="00D22300">
        <w:rPr>
          <w:rFonts w:asciiTheme="majorHAnsi" w:hAnsiTheme="majorHAnsi" w:cstheme="majorHAnsi"/>
        </w:rPr>
        <w:t>Prohlašuji tímto</w:t>
      </w:r>
      <w:r>
        <w:rPr>
          <w:rFonts w:asciiTheme="majorHAnsi" w:hAnsiTheme="majorHAnsi" w:cstheme="majorHAnsi"/>
        </w:rPr>
        <w:t>:</w:t>
      </w:r>
    </w:p>
    <w:p w14:paraId="40AF6BA3" w14:textId="692A93DC" w:rsidR="00D22300" w:rsidRDefault="00000000" w:rsidP="00D22300">
      <w:pPr>
        <w:spacing w:after="240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088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30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22300">
        <w:rPr>
          <w:rFonts w:asciiTheme="majorHAnsi" w:hAnsiTheme="majorHAnsi" w:cstheme="majorHAnsi"/>
        </w:rPr>
        <w:t xml:space="preserve"> že nejsem nájemcem, ani vlastníkem jiných, nežli uvedených bytů a nemovitostí, nejsem členem bytového družstva s právem užívat byt;</w:t>
      </w:r>
    </w:p>
    <w:p w14:paraId="79D9F3B1" w14:textId="22B1BE7D" w:rsidR="00D22300" w:rsidRDefault="00000000" w:rsidP="00D22300">
      <w:pPr>
        <w:spacing w:after="240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9679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30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22300">
        <w:rPr>
          <w:rFonts w:asciiTheme="majorHAnsi" w:hAnsiTheme="majorHAnsi" w:cstheme="majorHAnsi"/>
        </w:rPr>
        <w:t xml:space="preserve"> že veškeré údaje uvedené v této žádosti jsou úplné a pravdivé;</w:t>
      </w:r>
    </w:p>
    <w:p w14:paraId="67AF292B" w14:textId="52B4A6B0" w:rsidR="00D22300" w:rsidRDefault="00000000" w:rsidP="00D22300">
      <w:pPr>
        <w:spacing w:after="240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67711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30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22300">
        <w:rPr>
          <w:rFonts w:asciiTheme="majorHAnsi" w:hAnsiTheme="majorHAnsi" w:cstheme="majorHAnsi"/>
        </w:rPr>
        <w:t xml:space="preserve"> že jsem si vědom/a toho, že uvedení nepravdivých nebo neúplných údajů v této žádosti může mít za následek neplatnost nájemní smlouvy k bytu uzavřené na základě této žádosti</w:t>
      </w:r>
      <w:r w:rsidR="00A875B8">
        <w:rPr>
          <w:rFonts w:asciiTheme="majorHAnsi" w:hAnsiTheme="majorHAnsi" w:cstheme="majorHAnsi"/>
        </w:rPr>
        <w:t>;</w:t>
      </w:r>
    </w:p>
    <w:p w14:paraId="7BE1908C" w14:textId="20F32438" w:rsidR="00A875B8" w:rsidRDefault="00000000" w:rsidP="00A875B8">
      <w:pPr>
        <w:spacing w:after="240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4425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5B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875B8">
        <w:rPr>
          <w:rFonts w:asciiTheme="majorHAnsi" w:hAnsiTheme="majorHAnsi" w:cstheme="majorHAnsi"/>
        </w:rPr>
        <w:t xml:space="preserve"> že jsem srozuměn s aktuálními Pravidly pronájmů bytů </w:t>
      </w:r>
      <w:r w:rsidR="00A875B8" w:rsidRPr="00A875B8">
        <w:rPr>
          <w:rFonts w:asciiTheme="majorHAnsi" w:hAnsiTheme="majorHAnsi" w:cstheme="majorHAnsi"/>
        </w:rPr>
        <w:t>svěřených do správy Městské části Praha – Slivenec za stanovené nájemné</w:t>
      </w:r>
      <w:r w:rsidR="00A875B8">
        <w:rPr>
          <w:rFonts w:asciiTheme="majorHAnsi" w:hAnsiTheme="majorHAnsi" w:cstheme="majorHAnsi"/>
        </w:rPr>
        <w:t xml:space="preserve"> a má žádost není v rozporu s těmito Pravidly.</w:t>
      </w:r>
      <w:r w:rsidR="00A875B8" w:rsidRPr="00A875B8">
        <w:rPr>
          <w:rFonts w:asciiTheme="majorHAnsi" w:hAnsiTheme="majorHAnsi" w:cstheme="majorHAnsi"/>
        </w:rPr>
        <w:t xml:space="preserve">   </w:t>
      </w:r>
    </w:p>
    <w:p w14:paraId="76C2FDC6" w14:textId="77777777" w:rsidR="00A8213D" w:rsidRDefault="00A8213D" w:rsidP="00D22300">
      <w:pPr>
        <w:spacing w:after="240"/>
        <w:jc w:val="both"/>
        <w:rPr>
          <w:rFonts w:asciiTheme="majorHAnsi" w:hAnsiTheme="majorHAnsi" w:cstheme="majorHAnsi"/>
        </w:rPr>
      </w:pPr>
    </w:p>
    <w:p w14:paraId="416A02AC" w14:textId="7A53187E" w:rsidR="00A8213D" w:rsidRDefault="00A8213D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</w:rPr>
        <w:t xml:space="preserve">V Praze dne: </w:t>
      </w:r>
      <w:r>
        <w:rPr>
          <w:rFonts w:asciiTheme="majorHAnsi" w:hAnsiTheme="majorHAnsi" w:cstheme="majorHAnsi"/>
          <w:vertAlign w:val="subscript"/>
        </w:rPr>
        <w:t>…………………………….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Podpis: </w:t>
      </w:r>
      <w:r>
        <w:rPr>
          <w:rFonts w:asciiTheme="majorHAnsi" w:hAnsiTheme="majorHAnsi" w:cstheme="majorHAnsi"/>
          <w:vertAlign w:val="subscript"/>
        </w:rPr>
        <w:t>………………………………………………</w:t>
      </w:r>
      <w:proofErr w:type="gramStart"/>
      <w:r>
        <w:rPr>
          <w:rFonts w:asciiTheme="majorHAnsi" w:hAnsiTheme="majorHAnsi" w:cstheme="majorHAnsi"/>
          <w:vertAlign w:val="subscript"/>
        </w:rPr>
        <w:t>…….</w:t>
      </w:r>
      <w:proofErr w:type="gramEnd"/>
      <w:r>
        <w:rPr>
          <w:rFonts w:asciiTheme="majorHAnsi" w:hAnsiTheme="majorHAnsi" w:cstheme="majorHAnsi"/>
          <w:vertAlign w:val="subscript"/>
        </w:rPr>
        <w:t>.</w:t>
      </w:r>
    </w:p>
    <w:p w14:paraId="7D621AB8" w14:textId="77777777" w:rsidR="00A8213D" w:rsidRDefault="00A8213D" w:rsidP="00A875B8">
      <w:pPr>
        <w:spacing w:after="120"/>
        <w:jc w:val="both"/>
        <w:rPr>
          <w:rFonts w:asciiTheme="majorHAnsi" w:hAnsiTheme="majorHAnsi" w:cstheme="majorHAnsi"/>
          <w:vertAlign w:val="subscript"/>
        </w:rPr>
      </w:pPr>
    </w:p>
    <w:p w14:paraId="42B9DBD6" w14:textId="5849F9AC" w:rsidR="00A8213D" w:rsidRDefault="00A8213D" w:rsidP="00D22300">
      <w:p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Čitelné podpisy členů žadatelovy budoucí domácnosti:</w:t>
      </w:r>
    </w:p>
    <w:p w14:paraId="6CE9FEDF" w14:textId="77777777" w:rsidR="00A8213D" w:rsidRDefault="00A8213D" w:rsidP="00D22300">
      <w:pPr>
        <w:spacing w:after="240"/>
        <w:jc w:val="both"/>
        <w:rPr>
          <w:rFonts w:asciiTheme="majorHAnsi" w:hAnsiTheme="majorHAnsi" w:cstheme="majorHAnsi"/>
        </w:rPr>
      </w:pPr>
    </w:p>
    <w:p w14:paraId="200A96AB" w14:textId="77777777" w:rsidR="00A8213D" w:rsidRDefault="00A8213D" w:rsidP="00D22300">
      <w:pPr>
        <w:spacing w:after="240"/>
        <w:jc w:val="both"/>
        <w:rPr>
          <w:rFonts w:asciiTheme="majorHAnsi" w:hAnsiTheme="majorHAnsi" w:cstheme="majorHAnsi"/>
        </w:rPr>
      </w:pPr>
    </w:p>
    <w:p w14:paraId="2D73D2AC" w14:textId="41528D8E" w:rsidR="00A8213D" w:rsidRDefault="00A8213D" w:rsidP="00D22300">
      <w:pPr>
        <w:spacing w:after="24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Přílohy:</w:t>
      </w:r>
    </w:p>
    <w:p w14:paraId="740593C7" w14:textId="0FEE89D8" w:rsidR="00A8213D" w:rsidRDefault="00A8213D" w:rsidP="00A8213D">
      <w:pPr>
        <w:pStyle w:val="Odstavecseseznamem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doklady o dosavadním bydlení – např. kopie nájemní smlouvy či podnájemní smlouvy;</w:t>
      </w:r>
    </w:p>
    <w:p w14:paraId="63841358" w14:textId="203BEFEF" w:rsidR="00A8213D" w:rsidRDefault="00A8213D" w:rsidP="00A8213D">
      <w:pPr>
        <w:pStyle w:val="Odstavecseseznamem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rozsudky – např. kopie rozsudku o rozvodu manželství;</w:t>
      </w:r>
    </w:p>
    <w:p w14:paraId="7A9676F0" w14:textId="1D7ED918" w:rsidR="00A8213D" w:rsidRDefault="00A8213D" w:rsidP="00A8213D">
      <w:pPr>
        <w:pStyle w:val="Odstavecseseznamem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lékařská doporučení;</w:t>
      </w:r>
    </w:p>
    <w:p w14:paraId="3D380204" w14:textId="00613543" w:rsidR="00A8213D" w:rsidRDefault="00A8213D" w:rsidP="00A8213D">
      <w:pPr>
        <w:pStyle w:val="Odstavecseseznamem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doporučení zaměstnavatele;</w:t>
      </w:r>
    </w:p>
    <w:p w14:paraId="56723E3B" w14:textId="5699CD8D" w:rsidR="00A8213D" w:rsidRDefault="00A8213D" w:rsidP="00A8213D">
      <w:pPr>
        <w:pStyle w:val="Odstavecseseznamem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doklady o výši příjmů;</w:t>
      </w:r>
    </w:p>
    <w:p w14:paraId="2E2E74F7" w14:textId="429A5E54" w:rsidR="00A8213D" w:rsidRPr="00A8213D" w:rsidRDefault="00A8213D" w:rsidP="00A8213D">
      <w:pPr>
        <w:pStyle w:val="Odstavecseseznamem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apod.</w:t>
      </w:r>
    </w:p>
    <w:sectPr w:rsidR="00A8213D" w:rsidRPr="00A8213D" w:rsidSect="00B51214">
      <w:footerReference w:type="default" r:id="rId7"/>
      <w:headerReference w:type="first" r:id="rId8"/>
      <w:footerReference w:type="first" r:id="rId9"/>
      <w:pgSz w:w="11906" w:h="16838" w:code="9"/>
      <w:pgMar w:top="567" w:right="1418" w:bottom="993" w:left="1418" w:header="283" w:footer="28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2B4D" w14:textId="77777777" w:rsidR="00B51214" w:rsidRDefault="00B51214">
      <w:r>
        <w:separator/>
      </w:r>
    </w:p>
  </w:endnote>
  <w:endnote w:type="continuationSeparator" w:id="0">
    <w:p w14:paraId="46A28F17" w14:textId="77777777" w:rsidR="00B51214" w:rsidRDefault="00B5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7531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88EADCE" w14:textId="5C2C529D" w:rsidR="00240456" w:rsidRPr="007F03AF" w:rsidRDefault="00240456">
        <w:pPr>
          <w:pStyle w:val="Zpat"/>
          <w:jc w:val="center"/>
          <w:rPr>
            <w:rFonts w:asciiTheme="minorHAnsi" w:hAnsiTheme="minorHAnsi" w:cstheme="minorHAnsi"/>
          </w:rPr>
        </w:pPr>
        <w:r w:rsidRPr="007F03AF">
          <w:rPr>
            <w:rFonts w:asciiTheme="minorHAnsi" w:hAnsiTheme="minorHAnsi" w:cstheme="minorHAnsi"/>
          </w:rPr>
          <w:fldChar w:fldCharType="begin"/>
        </w:r>
        <w:r w:rsidRPr="007F03AF">
          <w:rPr>
            <w:rFonts w:asciiTheme="minorHAnsi" w:hAnsiTheme="minorHAnsi" w:cstheme="minorHAnsi"/>
          </w:rPr>
          <w:instrText>PAGE   \* MERGEFORMAT</w:instrText>
        </w:r>
        <w:r w:rsidRPr="007F03AF">
          <w:rPr>
            <w:rFonts w:asciiTheme="minorHAnsi" w:hAnsiTheme="minorHAnsi" w:cstheme="minorHAnsi"/>
          </w:rPr>
          <w:fldChar w:fldCharType="separate"/>
        </w:r>
        <w:r w:rsidRPr="007F03AF">
          <w:rPr>
            <w:rFonts w:asciiTheme="minorHAnsi" w:hAnsiTheme="minorHAnsi" w:cstheme="minorHAnsi"/>
          </w:rPr>
          <w:t>2</w:t>
        </w:r>
        <w:r w:rsidRPr="007F03AF">
          <w:rPr>
            <w:rFonts w:asciiTheme="minorHAnsi" w:hAnsiTheme="minorHAnsi" w:cstheme="minorHAnsi"/>
          </w:rPr>
          <w:fldChar w:fldCharType="end"/>
        </w:r>
      </w:p>
    </w:sdtContent>
  </w:sdt>
  <w:p w14:paraId="51925EF2" w14:textId="77777777" w:rsidR="002B675E" w:rsidRDefault="002B675E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A8D6" w14:textId="43699121" w:rsidR="00240456" w:rsidRDefault="00240456">
    <w:pPr>
      <w:pStyle w:val="Zpat"/>
      <w:jc w:val="center"/>
    </w:pPr>
  </w:p>
  <w:p w14:paraId="7ECB5672" w14:textId="77777777" w:rsidR="00240456" w:rsidRDefault="002404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C575" w14:textId="77777777" w:rsidR="00B51214" w:rsidRDefault="00B51214">
      <w:r>
        <w:separator/>
      </w:r>
    </w:p>
  </w:footnote>
  <w:footnote w:type="continuationSeparator" w:id="0">
    <w:p w14:paraId="5B55E949" w14:textId="77777777" w:rsidR="00B51214" w:rsidRDefault="00B5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21" w14:textId="77777777" w:rsidR="00965B00" w:rsidRDefault="00965B00" w:rsidP="00F44444">
    <w:pPr>
      <w:jc w:val="right"/>
      <w:rPr>
        <w:rFonts w:ascii="Arial" w:hAnsi="Arial" w:cs="Arial"/>
        <w:sz w:val="16"/>
        <w:szCs w:val="16"/>
      </w:rPr>
    </w:pPr>
  </w:p>
  <w:p w14:paraId="12387DDB" w14:textId="132E68D7" w:rsidR="002B675E" w:rsidRPr="00F622EF" w:rsidRDefault="00F622EF" w:rsidP="002B675E">
    <w:pPr>
      <w:rPr>
        <w:rFonts w:asciiTheme="minorHAnsi" w:hAnsiTheme="minorHAnsi" w:cstheme="minorHAnsi"/>
        <w:sz w:val="16"/>
        <w:szCs w:val="16"/>
      </w:rPr>
    </w:pPr>
    <w:r w:rsidRPr="00F622EF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6E79E8F0" wp14:editId="45E59268">
          <wp:simplePos x="0" y="0"/>
          <wp:positionH relativeFrom="column">
            <wp:posOffset>4903470</wp:posOffset>
          </wp:positionH>
          <wp:positionV relativeFrom="paragraph">
            <wp:posOffset>82550</wp:posOffset>
          </wp:positionV>
          <wp:extent cx="732155" cy="7321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444" w:rsidRPr="00F622EF">
      <w:rPr>
        <w:rFonts w:asciiTheme="minorHAnsi" w:hAnsiTheme="minorHAnsi" w:cstheme="minorHAnsi"/>
        <w:sz w:val="16"/>
        <w:szCs w:val="16"/>
      </w:rPr>
      <w:t>Městská část Praha</w:t>
    </w:r>
    <w:r w:rsidR="00BD793B" w:rsidRPr="00F622EF">
      <w:rPr>
        <w:rFonts w:asciiTheme="minorHAnsi" w:hAnsiTheme="minorHAnsi" w:cstheme="minorHAnsi"/>
        <w:sz w:val="16"/>
        <w:szCs w:val="16"/>
      </w:rPr>
      <w:t>-Slivenec</w:t>
    </w:r>
    <w:r w:rsidR="002B675E" w:rsidRPr="00F622EF">
      <w:rPr>
        <w:rFonts w:asciiTheme="minorHAnsi" w:hAnsiTheme="minorHAnsi" w:cstheme="minorHAnsi"/>
        <w:sz w:val="16"/>
        <w:szCs w:val="16"/>
      </w:rPr>
      <w:tab/>
    </w:r>
    <w:r w:rsidR="002B675E" w:rsidRPr="00F622EF">
      <w:rPr>
        <w:rFonts w:asciiTheme="minorHAnsi" w:hAnsiTheme="minorHAnsi" w:cstheme="minorHAnsi"/>
        <w:sz w:val="16"/>
        <w:szCs w:val="16"/>
      </w:rPr>
      <w:tab/>
    </w:r>
    <w:r w:rsidR="002B675E" w:rsidRPr="00F622EF">
      <w:rPr>
        <w:rFonts w:asciiTheme="minorHAnsi" w:hAnsiTheme="minorHAnsi" w:cstheme="minorHAnsi"/>
        <w:sz w:val="16"/>
        <w:szCs w:val="16"/>
      </w:rPr>
      <w:tab/>
    </w:r>
    <w:r w:rsidR="002B675E" w:rsidRPr="00F622EF">
      <w:rPr>
        <w:rFonts w:asciiTheme="minorHAnsi" w:hAnsiTheme="minorHAnsi" w:cstheme="minorHAnsi"/>
        <w:sz w:val="16"/>
        <w:szCs w:val="16"/>
      </w:rPr>
      <w:tab/>
    </w:r>
  </w:p>
  <w:p w14:paraId="1C40FE5F" w14:textId="77777777" w:rsidR="002B675E" w:rsidRPr="00F622EF" w:rsidRDefault="00BD793B" w:rsidP="002B675E">
    <w:pPr>
      <w:rPr>
        <w:rFonts w:asciiTheme="minorHAnsi" w:hAnsiTheme="minorHAnsi" w:cstheme="minorHAnsi"/>
        <w:sz w:val="16"/>
        <w:szCs w:val="16"/>
      </w:rPr>
    </w:pPr>
    <w:r w:rsidRPr="00F622EF">
      <w:rPr>
        <w:rFonts w:asciiTheme="minorHAnsi" w:hAnsiTheme="minorHAnsi" w:cstheme="minorHAnsi"/>
        <w:sz w:val="16"/>
        <w:szCs w:val="16"/>
      </w:rPr>
      <w:t>K Lochkovu 6/2, 154 00 Praha 5</w:t>
    </w:r>
  </w:p>
  <w:p w14:paraId="046B44C1" w14:textId="77777777" w:rsidR="00BD793B" w:rsidRPr="00F622EF" w:rsidRDefault="00BD793B" w:rsidP="002B675E">
    <w:pPr>
      <w:rPr>
        <w:rFonts w:asciiTheme="minorHAnsi" w:hAnsiTheme="minorHAnsi" w:cstheme="minorHAnsi"/>
        <w:sz w:val="16"/>
        <w:szCs w:val="16"/>
      </w:rPr>
    </w:pPr>
    <w:r w:rsidRPr="00F622EF">
      <w:rPr>
        <w:rFonts w:asciiTheme="minorHAnsi" w:hAnsiTheme="minorHAnsi" w:cstheme="minorHAnsi"/>
        <w:sz w:val="16"/>
        <w:szCs w:val="16"/>
      </w:rPr>
      <w:t xml:space="preserve">Tel.: </w:t>
    </w:r>
    <w:r w:rsidR="00DD7282" w:rsidRPr="00F622EF">
      <w:rPr>
        <w:rFonts w:asciiTheme="minorHAnsi" w:hAnsiTheme="minorHAnsi" w:cstheme="minorHAnsi"/>
        <w:sz w:val="16"/>
        <w:szCs w:val="16"/>
      </w:rPr>
      <w:t>251 818 044</w:t>
    </w:r>
    <w:r w:rsidRPr="00F622EF">
      <w:rPr>
        <w:rFonts w:asciiTheme="minorHAnsi" w:hAnsiTheme="minorHAnsi" w:cstheme="minorHAnsi"/>
        <w:sz w:val="16"/>
        <w:szCs w:val="16"/>
      </w:rPr>
      <w:t>; www.praha-slivenec.cz</w:t>
    </w:r>
    <w:r w:rsidRPr="00F622EF">
      <w:rPr>
        <w:rFonts w:asciiTheme="minorHAnsi" w:hAnsiTheme="minorHAnsi" w:cstheme="minorHAnsi"/>
        <w:sz w:val="16"/>
        <w:szCs w:val="16"/>
      </w:rPr>
      <w:br/>
      <w:t xml:space="preserve">E-mail: </w:t>
    </w:r>
    <w:r w:rsidR="00DD7282" w:rsidRPr="00F622EF">
      <w:rPr>
        <w:rFonts w:asciiTheme="minorHAnsi" w:hAnsiTheme="minorHAnsi" w:cstheme="minorHAnsi"/>
        <w:sz w:val="16"/>
        <w:szCs w:val="16"/>
      </w:rPr>
      <w:t>slivenec</w:t>
    </w:r>
    <w:r w:rsidRPr="00F622EF">
      <w:rPr>
        <w:rFonts w:asciiTheme="minorHAnsi" w:hAnsiTheme="minorHAnsi" w:cstheme="minorHAnsi"/>
        <w:sz w:val="16"/>
        <w:szCs w:val="16"/>
      </w:rPr>
      <w:t>@praha-slivenec.cz</w:t>
    </w:r>
  </w:p>
  <w:p w14:paraId="2239431B" w14:textId="77777777" w:rsidR="002B675E" w:rsidRPr="00F622EF" w:rsidRDefault="002B675E" w:rsidP="002B675E">
    <w:pPr>
      <w:rPr>
        <w:rFonts w:asciiTheme="minorHAnsi" w:hAnsiTheme="minorHAnsi" w:cstheme="minorHAnsi"/>
        <w:sz w:val="16"/>
        <w:szCs w:val="16"/>
      </w:rPr>
    </w:pPr>
    <w:r w:rsidRPr="00F622EF">
      <w:rPr>
        <w:rFonts w:asciiTheme="minorHAnsi" w:hAnsiTheme="minorHAnsi" w:cstheme="minorHAnsi"/>
        <w:sz w:val="16"/>
        <w:szCs w:val="16"/>
      </w:rPr>
      <w:t xml:space="preserve">IČO: </w:t>
    </w:r>
    <w:r w:rsidR="00BD793B" w:rsidRPr="00F622EF">
      <w:rPr>
        <w:rFonts w:asciiTheme="minorHAnsi" w:hAnsiTheme="minorHAnsi" w:cstheme="minorHAnsi"/>
        <w:sz w:val="16"/>
        <w:szCs w:val="16"/>
      </w:rPr>
      <w:t>00241661</w:t>
    </w:r>
    <w:r w:rsidRPr="00F622EF">
      <w:rPr>
        <w:rFonts w:asciiTheme="minorHAnsi" w:hAnsiTheme="minorHAnsi" w:cstheme="minorHAnsi"/>
        <w:sz w:val="16"/>
        <w:szCs w:val="16"/>
      </w:rPr>
      <w:t>, DIČ CZ</w:t>
    </w:r>
    <w:r w:rsidR="00BD793B" w:rsidRPr="00F622EF">
      <w:rPr>
        <w:rFonts w:asciiTheme="minorHAnsi" w:hAnsiTheme="minorHAnsi" w:cstheme="minorHAnsi"/>
        <w:sz w:val="16"/>
        <w:szCs w:val="16"/>
      </w:rPr>
      <w:t>00241661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CE1"/>
    <w:multiLevelType w:val="hybridMultilevel"/>
    <w:tmpl w:val="A4783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AE4757"/>
    <w:multiLevelType w:val="hybridMultilevel"/>
    <w:tmpl w:val="31A4E4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668155">
    <w:abstractNumId w:val="1"/>
  </w:num>
  <w:num w:numId="2" w16cid:durableId="105592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09"/>
    <w:rsid w:val="000068CF"/>
    <w:rsid w:val="00007B75"/>
    <w:rsid w:val="00010EF6"/>
    <w:rsid w:val="00025EE0"/>
    <w:rsid w:val="000478A4"/>
    <w:rsid w:val="00053E01"/>
    <w:rsid w:val="00062C53"/>
    <w:rsid w:val="00063DB2"/>
    <w:rsid w:val="00075E9B"/>
    <w:rsid w:val="000920BA"/>
    <w:rsid w:val="000A11CA"/>
    <w:rsid w:val="000A4590"/>
    <w:rsid w:val="000A47F8"/>
    <w:rsid w:val="000A5C00"/>
    <w:rsid w:val="000B2BF6"/>
    <w:rsid w:val="000E7BF5"/>
    <w:rsid w:val="00104D4F"/>
    <w:rsid w:val="00105CCE"/>
    <w:rsid w:val="00116A4E"/>
    <w:rsid w:val="00120174"/>
    <w:rsid w:val="00131238"/>
    <w:rsid w:val="00141973"/>
    <w:rsid w:val="001717BE"/>
    <w:rsid w:val="00174A44"/>
    <w:rsid w:val="001766C4"/>
    <w:rsid w:val="00192056"/>
    <w:rsid w:val="001A0683"/>
    <w:rsid w:val="001B1052"/>
    <w:rsid w:val="001B3A6A"/>
    <w:rsid w:val="001B5172"/>
    <w:rsid w:val="001C0E19"/>
    <w:rsid w:val="001C0EA2"/>
    <w:rsid w:val="001C61A7"/>
    <w:rsid w:val="001C7FB3"/>
    <w:rsid w:val="001E10CC"/>
    <w:rsid w:val="001E6EDF"/>
    <w:rsid w:val="002153D6"/>
    <w:rsid w:val="00223C3D"/>
    <w:rsid w:val="00224500"/>
    <w:rsid w:val="00240456"/>
    <w:rsid w:val="00265037"/>
    <w:rsid w:val="0027440F"/>
    <w:rsid w:val="00283F85"/>
    <w:rsid w:val="002A7E1B"/>
    <w:rsid w:val="002B675E"/>
    <w:rsid w:val="002C76B3"/>
    <w:rsid w:val="002F4F6A"/>
    <w:rsid w:val="00305127"/>
    <w:rsid w:val="00306508"/>
    <w:rsid w:val="003243BF"/>
    <w:rsid w:val="003378A4"/>
    <w:rsid w:val="00376F40"/>
    <w:rsid w:val="00381569"/>
    <w:rsid w:val="003C7B4B"/>
    <w:rsid w:val="003D1361"/>
    <w:rsid w:val="003F3EA8"/>
    <w:rsid w:val="0041392A"/>
    <w:rsid w:val="00421275"/>
    <w:rsid w:val="004336C6"/>
    <w:rsid w:val="00441696"/>
    <w:rsid w:val="00453D40"/>
    <w:rsid w:val="004950B6"/>
    <w:rsid w:val="004B153D"/>
    <w:rsid w:val="004C10EB"/>
    <w:rsid w:val="004D7564"/>
    <w:rsid w:val="004F2C8C"/>
    <w:rsid w:val="0050249E"/>
    <w:rsid w:val="0052765E"/>
    <w:rsid w:val="00532BCC"/>
    <w:rsid w:val="00540CA9"/>
    <w:rsid w:val="005567AB"/>
    <w:rsid w:val="005A4C45"/>
    <w:rsid w:val="005B4A86"/>
    <w:rsid w:val="005C1355"/>
    <w:rsid w:val="005C45F8"/>
    <w:rsid w:val="005D4103"/>
    <w:rsid w:val="005E3F9E"/>
    <w:rsid w:val="005E688B"/>
    <w:rsid w:val="00605C28"/>
    <w:rsid w:val="006345D7"/>
    <w:rsid w:val="00676619"/>
    <w:rsid w:val="0068675A"/>
    <w:rsid w:val="00695E91"/>
    <w:rsid w:val="006A6DAA"/>
    <w:rsid w:val="006C16B7"/>
    <w:rsid w:val="006D1EA1"/>
    <w:rsid w:val="006D500D"/>
    <w:rsid w:val="006E49CD"/>
    <w:rsid w:val="006E4EEC"/>
    <w:rsid w:val="007021BC"/>
    <w:rsid w:val="00711F40"/>
    <w:rsid w:val="00712171"/>
    <w:rsid w:val="007237FA"/>
    <w:rsid w:val="0073751E"/>
    <w:rsid w:val="00797A99"/>
    <w:rsid w:val="007A030E"/>
    <w:rsid w:val="007A0E2D"/>
    <w:rsid w:val="007B3222"/>
    <w:rsid w:val="007B424E"/>
    <w:rsid w:val="007C04AB"/>
    <w:rsid w:val="007C57F8"/>
    <w:rsid w:val="007D2E18"/>
    <w:rsid w:val="007F03AF"/>
    <w:rsid w:val="00803698"/>
    <w:rsid w:val="0081370D"/>
    <w:rsid w:val="008343FC"/>
    <w:rsid w:val="00840322"/>
    <w:rsid w:val="00843829"/>
    <w:rsid w:val="00845E91"/>
    <w:rsid w:val="008961B1"/>
    <w:rsid w:val="009161A9"/>
    <w:rsid w:val="009442C4"/>
    <w:rsid w:val="00961604"/>
    <w:rsid w:val="00962645"/>
    <w:rsid w:val="00965B00"/>
    <w:rsid w:val="00982D1F"/>
    <w:rsid w:val="00983FE4"/>
    <w:rsid w:val="009943C4"/>
    <w:rsid w:val="00994567"/>
    <w:rsid w:val="009A0477"/>
    <w:rsid w:val="009B01F6"/>
    <w:rsid w:val="009C7941"/>
    <w:rsid w:val="00A12145"/>
    <w:rsid w:val="00A33D3A"/>
    <w:rsid w:val="00A464E2"/>
    <w:rsid w:val="00A8046D"/>
    <w:rsid w:val="00A8213D"/>
    <w:rsid w:val="00A875B8"/>
    <w:rsid w:val="00AB0A8C"/>
    <w:rsid w:val="00AB7B8A"/>
    <w:rsid w:val="00AE723C"/>
    <w:rsid w:val="00AF489E"/>
    <w:rsid w:val="00B03547"/>
    <w:rsid w:val="00B24AE4"/>
    <w:rsid w:val="00B259D6"/>
    <w:rsid w:val="00B302BB"/>
    <w:rsid w:val="00B4223A"/>
    <w:rsid w:val="00B42E58"/>
    <w:rsid w:val="00B44B6E"/>
    <w:rsid w:val="00B46A22"/>
    <w:rsid w:val="00B51214"/>
    <w:rsid w:val="00B53D41"/>
    <w:rsid w:val="00B544F9"/>
    <w:rsid w:val="00B91516"/>
    <w:rsid w:val="00BA07D6"/>
    <w:rsid w:val="00BD793B"/>
    <w:rsid w:val="00BE24C4"/>
    <w:rsid w:val="00C011CC"/>
    <w:rsid w:val="00C04503"/>
    <w:rsid w:val="00C32009"/>
    <w:rsid w:val="00C34A13"/>
    <w:rsid w:val="00C6571F"/>
    <w:rsid w:val="00C7448A"/>
    <w:rsid w:val="00C87C6C"/>
    <w:rsid w:val="00C9116C"/>
    <w:rsid w:val="00CB4876"/>
    <w:rsid w:val="00CC7326"/>
    <w:rsid w:val="00CD206E"/>
    <w:rsid w:val="00CF2296"/>
    <w:rsid w:val="00D22300"/>
    <w:rsid w:val="00D41C60"/>
    <w:rsid w:val="00D71DCF"/>
    <w:rsid w:val="00D82944"/>
    <w:rsid w:val="00DA4107"/>
    <w:rsid w:val="00DD7282"/>
    <w:rsid w:val="00DE3778"/>
    <w:rsid w:val="00DF1D02"/>
    <w:rsid w:val="00DF3CBB"/>
    <w:rsid w:val="00E07396"/>
    <w:rsid w:val="00E31123"/>
    <w:rsid w:val="00E32054"/>
    <w:rsid w:val="00E46B36"/>
    <w:rsid w:val="00E476BF"/>
    <w:rsid w:val="00E51812"/>
    <w:rsid w:val="00E55796"/>
    <w:rsid w:val="00E62E86"/>
    <w:rsid w:val="00E91AC9"/>
    <w:rsid w:val="00EA366D"/>
    <w:rsid w:val="00EC2D18"/>
    <w:rsid w:val="00F04276"/>
    <w:rsid w:val="00F065F2"/>
    <w:rsid w:val="00F2277E"/>
    <w:rsid w:val="00F23953"/>
    <w:rsid w:val="00F35848"/>
    <w:rsid w:val="00F40CEF"/>
    <w:rsid w:val="00F4281A"/>
    <w:rsid w:val="00F44444"/>
    <w:rsid w:val="00F552F3"/>
    <w:rsid w:val="00F622EF"/>
    <w:rsid w:val="00F64FD1"/>
    <w:rsid w:val="00F8312E"/>
    <w:rsid w:val="00FA59FC"/>
    <w:rsid w:val="00FB68B8"/>
    <w:rsid w:val="00FC3342"/>
    <w:rsid w:val="00FD728B"/>
    <w:rsid w:val="00FF30EB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1BC75"/>
  <w15:chartTrackingRefBased/>
  <w15:docId w15:val="{FDBC378D-726E-4B39-B07C-BF58113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00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2009"/>
    <w:pPr>
      <w:tabs>
        <w:tab w:val="center" w:pos="4536"/>
        <w:tab w:val="right" w:pos="9072"/>
      </w:tabs>
    </w:pPr>
    <w:rPr>
      <w:rFonts w:cs="Arial"/>
    </w:rPr>
  </w:style>
  <w:style w:type="character" w:customStyle="1" w:styleId="ZhlavChar">
    <w:name w:val="Záhlaví Char"/>
    <w:link w:val="Zhlav"/>
    <w:rsid w:val="00C32009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32009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link w:val="Zpat"/>
    <w:uiPriority w:val="99"/>
    <w:rsid w:val="00C32009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32009"/>
    <w:pPr>
      <w:tabs>
        <w:tab w:val="left" w:pos="2520"/>
      </w:tabs>
      <w:ind w:right="6552"/>
      <w:jc w:val="center"/>
    </w:pPr>
    <w:rPr>
      <w:rFonts w:cs="Arial"/>
      <w:caps/>
      <w:noProof/>
      <w:sz w:val="20"/>
      <w:szCs w:val="20"/>
    </w:rPr>
  </w:style>
  <w:style w:type="character" w:customStyle="1" w:styleId="ZkladntextChar">
    <w:name w:val="Základní text Char"/>
    <w:link w:val="Zkladntext"/>
    <w:rsid w:val="00C32009"/>
    <w:rPr>
      <w:rFonts w:ascii="Times New Roman" w:eastAsia="Times New Roman" w:hAnsi="Times New Roman" w:cs="Arial"/>
      <w:cap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590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E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Matěj Mlčoch</dc:creator>
  <cp:keywords/>
  <dc:description/>
  <cp:lastModifiedBy>Ing. Matěj Mlčoch</cp:lastModifiedBy>
  <cp:revision>7</cp:revision>
  <cp:lastPrinted>2021-10-19T11:25:00Z</cp:lastPrinted>
  <dcterms:created xsi:type="dcterms:W3CDTF">2024-02-14T07:17:00Z</dcterms:created>
  <dcterms:modified xsi:type="dcterms:W3CDTF">2024-02-14T09:07:00Z</dcterms:modified>
</cp:coreProperties>
</file>