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9E3BD" w14:textId="77777777" w:rsidR="00C847AD" w:rsidRDefault="001547B0" w:rsidP="002D1BDB">
      <w:pPr>
        <w:autoSpaceDE w:val="0"/>
        <w:autoSpaceDN w:val="0"/>
        <w:adjustRightInd w:val="0"/>
        <w:ind w:left="284" w:hanging="284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142028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zápis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občany jiných členských států EU</w:t>
      </w:r>
      <w:r w:rsidR="002E0620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footnoteReference w:id="1"/>
      </w:r>
      <w:r w:rsidR="00C847AD" w:rsidRP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(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§ 29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1 a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Sb.)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</w:p>
    <w:p w14:paraId="16629DF5" w14:textId="77777777" w:rsidR="002E0620" w:rsidRDefault="002E0620" w:rsidP="002E0620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14:paraId="605280BE" w14:textId="77777777"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14:paraId="5821D077" w14:textId="77777777" w:rsidR="00C847AD" w:rsidRDefault="001547B0" w:rsidP="002D1BDB">
      <w:pPr>
        <w:autoSpaceDE w:val="0"/>
        <w:autoSpaceDN w:val="0"/>
        <w:adjustRightInd w:val="0"/>
        <w:spacing w:line="240" w:lineRule="auto"/>
        <w:ind w:left="284" w:hanging="284"/>
        <w:rPr>
          <w:rFonts w:ascii="TimesNewRomanPS-BoldMT" w:hAnsi="TimesNewRomanPS-BoldMT" w:cs="TimesNewRomanPS-BoldMT"/>
          <w:b/>
          <w:bCs/>
          <w:sz w:val="24"/>
          <w:szCs w:val="24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71232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3C2BA6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přenesení údajů z dodatku stálého seznamu voličů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2E0620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bčany jiných členských států EU</w:t>
      </w:r>
      <w:r w:rsidR="00B427DE" w:rsidRPr="00B427DE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footnoteReference w:id="2"/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(§ 29 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a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3 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)</w:t>
      </w:r>
    </w:p>
    <w:p w14:paraId="24473E19" w14:textId="77777777"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2D1BDB" w14:paraId="5DCD7450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5C2608E4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Příjmení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14:paraId="3A2FFB6E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76530EFE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2DF41A99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Jméno: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AD2AE3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657A4E3A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6B731FE1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Rodné příjmení: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9AF373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2EEA53C2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201803E7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Pohlaví: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5A7FEC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368C562C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6E9BF6D7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Datum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598D3D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112B0CD8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40D296F3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Stát a místo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F5AE42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900948" w14:paraId="4952EA68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3B987F67" w14:textId="77777777" w:rsidR="00900948" w:rsidRDefault="00900948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Telefon, e-mail: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5C7073" w14:textId="77777777" w:rsidR="00900948" w:rsidRPr="002D1BDB" w:rsidRDefault="00900948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14:paraId="0CF77093" w14:textId="77777777" w:rsidR="00900948" w:rsidRPr="00900948" w:rsidRDefault="00900948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3B50" w14:paraId="0BC65B3F" w14:textId="77777777" w:rsidTr="00113B50">
        <w:trPr>
          <w:trHeight w:val="454"/>
        </w:trPr>
        <w:tc>
          <w:tcPr>
            <w:tcW w:w="9062" w:type="dxa"/>
            <w:vAlign w:val="bottom"/>
          </w:tcPr>
          <w:p w14:paraId="0BA6743F" w14:textId="77777777" w:rsidR="00113B50" w:rsidRPr="00113B50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Čestné prohlášení</w:t>
            </w:r>
          </w:p>
        </w:tc>
      </w:tr>
      <w:tr w:rsidR="00113B50" w14:paraId="53A34357" w14:textId="77777777" w:rsidTr="00113B50">
        <w:trPr>
          <w:trHeight w:val="454"/>
        </w:trPr>
        <w:tc>
          <w:tcPr>
            <w:tcW w:w="9062" w:type="dxa"/>
            <w:vAlign w:val="bottom"/>
          </w:tcPr>
          <w:p w14:paraId="53A748DE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13B50" w14:paraId="7CC6CE9B" w14:textId="77777777" w:rsidTr="003C20DF">
        <w:trPr>
          <w:trHeight w:val="454"/>
        </w:trPr>
        <w:tc>
          <w:tcPr>
            <w:tcW w:w="9062" w:type="dxa"/>
            <w:vAlign w:val="bottom"/>
          </w:tcPr>
          <w:p w14:paraId="395B4084" w14:textId="77777777" w:rsidR="00113B50" w:rsidRDefault="00113B50" w:rsidP="00A270F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>rohlašuji, že budu ve volbách do Evropského parlamentu v roce 20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 xml:space="preserve"> hlasovat pouze v České republice</w:t>
            </w:r>
            <w:r w:rsidR="00CE14A3">
              <w:rPr>
                <w:rFonts w:ascii="TimesNewRomanPSMT" w:hAnsi="TimesNewRomanPSMT" w:cs="TimesNewRomanPSMT"/>
                <w:sz w:val="24"/>
                <w:szCs w:val="24"/>
              </w:rPr>
              <w:t>. Svým podpisem dále stvrzuji souhlas s pořízením fotokopie dokladu</w:t>
            </w:r>
            <w:r w:rsidR="00A270F2">
              <w:rPr>
                <w:rFonts w:ascii="TimesNewRomanPSMT" w:hAnsi="TimesNewRomanPSMT" w:cs="TimesNewRomanPSMT"/>
                <w:sz w:val="24"/>
                <w:szCs w:val="24"/>
              </w:rPr>
              <w:t xml:space="preserve"> totožnosti</w:t>
            </w:r>
            <w:r w:rsidR="00CE14A3">
              <w:rPr>
                <w:rFonts w:ascii="TimesNewRomanPSMT" w:hAnsi="TimesNewRomanPSMT" w:cs="TimesNewRomanPSMT"/>
                <w:sz w:val="24"/>
                <w:szCs w:val="24"/>
              </w:rPr>
              <w:t xml:space="preserve"> pro potřeby </w:t>
            </w:r>
            <w:r w:rsidR="00A270F2">
              <w:rPr>
                <w:rFonts w:ascii="TimesNewRomanPSMT" w:hAnsi="TimesNewRomanPSMT" w:cs="TimesNewRomanPSMT"/>
                <w:sz w:val="24"/>
                <w:szCs w:val="24"/>
              </w:rPr>
              <w:t>vedení seznamu voličů.</w:t>
            </w:r>
          </w:p>
        </w:tc>
      </w:tr>
      <w:tr w:rsidR="00113B50" w14:paraId="49B9D066" w14:textId="77777777" w:rsidTr="003C20DF">
        <w:trPr>
          <w:trHeight w:val="454"/>
        </w:trPr>
        <w:tc>
          <w:tcPr>
            <w:tcW w:w="9062" w:type="dxa"/>
            <w:vAlign w:val="bottom"/>
          </w:tcPr>
          <w:p w14:paraId="71F11B86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Státní občanství:</w:t>
            </w:r>
          </w:p>
        </w:tc>
      </w:tr>
      <w:tr w:rsidR="00113B50" w14:paraId="6623A79E" w14:textId="77777777" w:rsidTr="00900948">
        <w:trPr>
          <w:trHeight w:val="270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14:paraId="787CC878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14:paraId="42BB9CB5" w14:textId="77777777" w:rsidTr="00113B50">
        <w:trPr>
          <w:trHeight w:val="778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14:paraId="00E23457" w14:textId="77777777" w:rsidR="00113B50" w:rsidRDefault="00113B50" w:rsidP="00C670D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nebo volební okrsek v členském státě voliče, kde byl volič naposledy zapsán</w:t>
            </w:r>
          </w:p>
          <w:p w14:paraId="00FE9C37" w14:textId="77777777" w:rsidR="00113B50" w:rsidRPr="00113B50" w:rsidRDefault="00113B50" w:rsidP="00C670D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 seznamu voličů:</w:t>
            </w:r>
          </w:p>
        </w:tc>
      </w:tr>
      <w:tr w:rsidR="00113B50" w14:paraId="34A69104" w14:textId="77777777" w:rsidTr="00900948">
        <w:trPr>
          <w:trHeight w:val="341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14:paraId="3277AFF8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14:paraId="69A5D429" w14:textId="77777777" w:rsidTr="00113B50">
        <w:trPr>
          <w:trHeight w:val="607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14:paraId="75160AB6" w14:textId="77777777" w:rsidR="00113B50" w:rsidRPr="00113B50" w:rsidRDefault="00113B50" w:rsidP="00C670DF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trvalého nebo přechodného pobytu na území České republiky:</w:t>
            </w:r>
          </w:p>
        </w:tc>
      </w:tr>
      <w:tr w:rsidR="00113B50" w14:paraId="54D2FA69" w14:textId="77777777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14:paraId="19C92667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14:paraId="3CDD6270" w14:textId="77777777"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41649CB" w14:textId="77777777" w:rsidR="00900948" w:rsidRDefault="00900948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619A1D3" w14:textId="77777777" w:rsidR="00CC45D1" w:rsidRDefault="00CC45D1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061F485" w14:textId="77777777" w:rsidR="00900948" w:rsidRDefault="00900948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113B50" w14:paraId="43DB646D" w14:textId="77777777" w:rsidTr="00113B50">
        <w:tc>
          <w:tcPr>
            <w:tcW w:w="4957" w:type="dxa"/>
          </w:tcPr>
          <w:p w14:paraId="18EE5621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</w:tcPr>
          <w:p w14:paraId="0A6AF23A" w14:textId="77777777" w:rsidR="00113B50" w:rsidRPr="004B218F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4B218F">
              <w:rPr>
                <w:rFonts w:ascii="TimesNewRomanPSMT" w:hAnsi="TimesNewRomanPSMT" w:cs="TimesNewRomanPSMT"/>
                <w:i/>
                <w:sz w:val="24"/>
                <w:szCs w:val="24"/>
              </w:rPr>
              <w:t>podpis</w:t>
            </w:r>
          </w:p>
        </w:tc>
      </w:tr>
    </w:tbl>
    <w:p w14:paraId="52A87CC4" w14:textId="77777777" w:rsidR="0047494B" w:rsidRDefault="0047494B" w:rsidP="0047494B">
      <w:pPr>
        <w:rPr>
          <w:sz w:val="24"/>
          <w:szCs w:val="24"/>
          <w:u w:val="single"/>
          <w:lang w:eastAsia="cs-CZ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br/>
      </w:r>
      <w:r>
        <w:rPr>
          <w:u w:val="single"/>
        </w:rPr>
        <w:t xml:space="preserve">ŽÁDOST LZE PODAT: </w:t>
      </w:r>
    </w:p>
    <w:p w14:paraId="24C75CDF" w14:textId="77777777" w:rsidR="0047494B" w:rsidRDefault="0047494B" w:rsidP="0047494B">
      <w:pPr>
        <w:rPr>
          <w:b/>
        </w:rPr>
      </w:pPr>
    </w:p>
    <w:p w14:paraId="0F429F8C" w14:textId="77777777" w:rsidR="0047494B" w:rsidRPr="00CE14A3" w:rsidRDefault="0047494B" w:rsidP="0047494B">
      <w:pPr>
        <w:spacing w:after="120"/>
        <w:rPr>
          <w:sz w:val="24"/>
          <w:szCs w:val="24"/>
        </w:rPr>
      </w:pPr>
      <w:r w:rsidRPr="00CE14A3">
        <w:rPr>
          <w:b/>
          <w:sz w:val="24"/>
          <w:szCs w:val="24"/>
          <w:u w:val="single"/>
        </w:rPr>
        <w:t>Osobně v úředních dnech na adrese</w:t>
      </w:r>
      <w:r w:rsidRPr="00CE14A3">
        <w:rPr>
          <w:b/>
          <w:sz w:val="24"/>
          <w:szCs w:val="24"/>
        </w:rPr>
        <w:t>:</w:t>
      </w:r>
      <w:r w:rsidRPr="00CE14A3">
        <w:rPr>
          <w:sz w:val="24"/>
          <w:szCs w:val="24"/>
        </w:rPr>
        <w:t xml:space="preserve">   </w:t>
      </w:r>
    </w:p>
    <w:p w14:paraId="09EF6ABF" w14:textId="77777777" w:rsidR="0047494B" w:rsidRPr="00CE14A3" w:rsidRDefault="002C10E3" w:rsidP="0047494B">
      <w:pPr>
        <w:rPr>
          <w:sz w:val="24"/>
          <w:szCs w:val="24"/>
        </w:rPr>
      </w:pPr>
      <w:r>
        <w:rPr>
          <w:sz w:val="24"/>
          <w:szCs w:val="24"/>
        </w:rPr>
        <w:t>Úřad městské části Praha - Slivenec</w:t>
      </w:r>
    </w:p>
    <w:p w14:paraId="40DECD4C" w14:textId="77777777" w:rsidR="0047494B" w:rsidRPr="00CE14A3" w:rsidRDefault="002C10E3" w:rsidP="00474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přízemí, kancelář podatelny</w:t>
      </w:r>
    </w:p>
    <w:p w14:paraId="3E76A105" w14:textId="77777777" w:rsidR="0047494B" w:rsidRPr="002C10E3" w:rsidRDefault="002C10E3" w:rsidP="0047494B">
      <w:pPr>
        <w:spacing w:after="120"/>
        <w:rPr>
          <w:sz w:val="24"/>
          <w:szCs w:val="24"/>
        </w:rPr>
      </w:pPr>
      <w:r w:rsidRPr="002C10E3">
        <w:rPr>
          <w:sz w:val="24"/>
          <w:szCs w:val="24"/>
        </w:rPr>
        <w:t>K Lochkovu 6/2, Slivenec – Praha 5</w:t>
      </w:r>
    </w:p>
    <w:p w14:paraId="680C106F" w14:textId="77777777" w:rsidR="0047494B" w:rsidRDefault="0047494B" w:rsidP="0047494B">
      <w:pPr>
        <w:rPr>
          <w:sz w:val="28"/>
          <w:szCs w:val="28"/>
        </w:rPr>
      </w:pPr>
      <w:r>
        <w:rPr>
          <w:sz w:val="28"/>
          <w:szCs w:val="28"/>
        </w:rPr>
        <w:t xml:space="preserve">Pondělí </w:t>
      </w:r>
      <w:r>
        <w:rPr>
          <w:sz w:val="28"/>
          <w:szCs w:val="28"/>
        </w:rPr>
        <w:tab/>
      </w:r>
      <w:bookmarkStart w:id="0" w:name="_Hlk95014644"/>
      <w:r w:rsidR="002C10E3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2C10E3">
        <w:rPr>
          <w:sz w:val="28"/>
          <w:szCs w:val="28"/>
        </w:rPr>
        <w:t>3</w:t>
      </w:r>
      <w:r>
        <w:rPr>
          <w:sz w:val="28"/>
          <w:szCs w:val="28"/>
        </w:rPr>
        <w:t>0 –</w:t>
      </w:r>
      <w:r w:rsidR="002C10E3">
        <w:rPr>
          <w:sz w:val="28"/>
          <w:szCs w:val="28"/>
        </w:rPr>
        <w:t xml:space="preserve"> 11</w:t>
      </w:r>
      <w:r w:rsidR="0031656F">
        <w:rPr>
          <w:sz w:val="28"/>
          <w:szCs w:val="28"/>
        </w:rPr>
        <w:t>:00 hodin       1</w:t>
      </w:r>
      <w:r w:rsidR="002C10E3">
        <w:rPr>
          <w:sz w:val="28"/>
          <w:szCs w:val="28"/>
        </w:rPr>
        <w:t>2</w:t>
      </w:r>
      <w:r w:rsidR="0031656F">
        <w:rPr>
          <w:sz w:val="28"/>
          <w:szCs w:val="28"/>
        </w:rPr>
        <w:t xml:space="preserve">:00 – </w:t>
      </w:r>
      <w:r>
        <w:rPr>
          <w:sz w:val="28"/>
          <w:szCs w:val="28"/>
        </w:rPr>
        <w:t>1</w:t>
      </w:r>
      <w:r w:rsidR="0031656F">
        <w:rPr>
          <w:sz w:val="28"/>
          <w:szCs w:val="28"/>
        </w:rPr>
        <w:t>7</w:t>
      </w:r>
      <w:r w:rsidR="002C10E3">
        <w:rPr>
          <w:sz w:val="28"/>
          <w:szCs w:val="28"/>
        </w:rPr>
        <w:t>:3</w:t>
      </w:r>
      <w:r>
        <w:rPr>
          <w:sz w:val="28"/>
          <w:szCs w:val="28"/>
        </w:rPr>
        <w:t>0 hodin</w:t>
      </w:r>
      <w:bookmarkEnd w:id="0"/>
      <w:r>
        <w:rPr>
          <w:sz w:val="28"/>
          <w:szCs w:val="28"/>
        </w:rPr>
        <w:tab/>
      </w:r>
    </w:p>
    <w:p w14:paraId="31DF6770" w14:textId="77777777" w:rsidR="0047494B" w:rsidRDefault="0047494B" w:rsidP="0047494B">
      <w:pPr>
        <w:rPr>
          <w:sz w:val="28"/>
          <w:szCs w:val="28"/>
        </w:rPr>
      </w:pPr>
      <w:r>
        <w:rPr>
          <w:sz w:val="28"/>
          <w:szCs w:val="28"/>
        </w:rPr>
        <w:t xml:space="preserve">Středa </w:t>
      </w:r>
      <w:r>
        <w:rPr>
          <w:sz w:val="28"/>
          <w:szCs w:val="28"/>
        </w:rPr>
        <w:tab/>
      </w:r>
      <w:r w:rsidR="002C10E3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2C10E3">
        <w:rPr>
          <w:sz w:val="28"/>
          <w:szCs w:val="28"/>
        </w:rPr>
        <w:t>3</w:t>
      </w:r>
      <w:r>
        <w:rPr>
          <w:sz w:val="28"/>
          <w:szCs w:val="28"/>
        </w:rPr>
        <w:t>0 – 1</w:t>
      </w:r>
      <w:r w:rsidR="002C10E3">
        <w:rPr>
          <w:sz w:val="28"/>
          <w:szCs w:val="28"/>
        </w:rPr>
        <w:t>1</w:t>
      </w:r>
      <w:r>
        <w:rPr>
          <w:sz w:val="28"/>
          <w:szCs w:val="28"/>
        </w:rPr>
        <w:t>:00 hodin</w:t>
      </w:r>
      <w:r w:rsidR="0031656F">
        <w:rPr>
          <w:sz w:val="28"/>
          <w:szCs w:val="28"/>
        </w:rPr>
        <w:tab/>
        <w:t xml:space="preserve">       1</w:t>
      </w:r>
      <w:r w:rsidR="002C10E3">
        <w:rPr>
          <w:sz w:val="28"/>
          <w:szCs w:val="28"/>
        </w:rPr>
        <w:t>2</w:t>
      </w:r>
      <w:r w:rsidR="0031656F">
        <w:rPr>
          <w:sz w:val="28"/>
          <w:szCs w:val="28"/>
        </w:rPr>
        <w:t>:00 – 17:</w:t>
      </w:r>
      <w:r w:rsidR="002C10E3">
        <w:rPr>
          <w:sz w:val="28"/>
          <w:szCs w:val="28"/>
        </w:rPr>
        <w:t>3</w:t>
      </w:r>
      <w:r w:rsidR="0031656F">
        <w:rPr>
          <w:sz w:val="28"/>
          <w:szCs w:val="28"/>
        </w:rPr>
        <w:t>0 hodin</w:t>
      </w:r>
    </w:p>
    <w:p w14:paraId="629009DA" w14:textId="77777777" w:rsidR="0047494B" w:rsidRDefault="0047494B" w:rsidP="0047494B"/>
    <w:p w14:paraId="4AD6EC0D" w14:textId="77777777" w:rsidR="00C847AD" w:rsidRDefault="002C10E3" w:rsidP="00900948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Bohdana Růžičková</w:t>
      </w:r>
    </w:p>
    <w:p w14:paraId="322A923B" w14:textId="77777777" w:rsidR="002C10E3" w:rsidRDefault="001547B0" w:rsidP="00900948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hyperlink r:id="rId8" w:history="1">
        <w:r w:rsidR="002C10E3" w:rsidRPr="007D5938">
          <w:rPr>
            <w:rStyle w:val="Hypertextovodkaz"/>
            <w:rFonts w:ascii="TimesNewRomanPSMT" w:hAnsi="TimesNewRomanPSMT" w:cs="TimesNewRomanPSMT"/>
            <w:sz w:val="24"/>
            <w:szCs w:val="24"/>
          </w:rPr>
          <w:t>ruzickova@praha-slivenec.cz</w:t>
        </w:r>
      </w:hyperlink>
      <w:r w:rsidR="002C10E3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6389D4E" w14:textId="77777777" w:rsidR="002C10E3" w:rsidRDefault="002C10E3" w:rsidP="00900948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tel: 251818044</w:t>
      </w:r>
    </w:p>
    <w:sectPr w:rsidR="002C10E3" w:rsidSect="00A40E1C">
      <w:headerReference w:type="default" r:id="rId9"/>
      <w:pgSz w:w="11906" w:h="16838"/>
      <w:pgMar w:top="1417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7F44D" w14:textId="77777777" w:rsidR="0083717A" w:rsidRDefault="0083717A" w:rsidP="002E0620">
      <w:pPr>
        <w:spacing w:line="240" w:lineRule="auto"/>
      </w:pPr>
      <w:r>
        <w:separator/>
      </w:r>
    </w:p>
  </w:endnote>
  <w:endnote w:type="continuationSeparator" w:id="0">
    <w:p w14:paraId="59EA8C51" w14:textId="77777777" w:rsidR="0083717A" w:rsidRDefault="0083717A" w:rsidP="002E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6D093" w14:textId="77777777" w:rsidR="0083717A" w:rsidRDefault="0083717A" w:rsidP="002E0620">
      <w:pPr>
        <w:spacing w:line="240" w:lineRule="auto"/>
      </w:pPr>
      <w:r>
        <w:separator/>
      </w:r>
    </w:p>
  </w:footnote>
  <w:footnote w:type="continuationSeparator" w:id="0">
    <w:p w14:paraId="686DD93F" w14:textId="77777777" w:rsidR="0083717A" w:rsidRDefault="0083717A" w:rsidP="002E0620">
      <w:pPr>
        <w:spacing w:line="240" w:lineRule="auto"/>
      </w:pPr>
      <w:r>
        <w:continuationSeparator/>
      </w:r>
    </w:p>
  </w:footnote>
  <w:footnote w:id="1">
    <w:p w14:paraId="1EE8191D" w14:textId="77777777" w:rsidR="002E0620" w:rsidRDefault="002E0620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na území ČR </w:t>
      </w:r>
      <w:r w:rsidR="00B427DE">
        <w:t xml:space="preserve">v minulých volbách do Evropského parlamentu nebo zastupitelstev obcí ještě nevolili. </w:t>
      </w:r>
    </w:p>
  </w:footnote>
  <w:footnote w:id="2">
    <w:p w14:paraId="49183B63" w14:textId="77777777" w:rsidR="00B427DE" w:rsidRDefault="00B427DE" w:rsidP="00B427DE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</w:t>
      </w:r>
      <w:r w:rsidR="007A70E8">
        <w:t xml:space="preserve">jsou </w:t>
      </w:r>
      <w:r w:rsidR="007F0DCD">
        <w:t xml:space="preserve">zapsaní </w:t>
      </w:r>
      <w:r w:rsidR="007A70E8">
        <w:t>v dodatku stálého seznamu voličů (tj. požádali o hlasování</w:t>
      </w:r>
      <w:r>
        <w:t xml:space="preserve"> ve volbách do zastupitelstev obcí</w:t>
      </w:r>
      <w:r w:rsidR="007A70E8">
        <w:t>)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07A17" w14:textId="77777777" w:rsidR="00A40E1C" w:rsidRDefault="00A40E1C" w:rsidP="005F3C17">
    <w:pPr>
      <w:rPr>
        <w:rFonts w:ascii="Arial" w:hAnsi="Arial" w:cs="Arial"/>
        <w:sz w:val="16"/>
        <w:szCs w:val="16"/>
      </w:rPr>
    </w:pPr>
    <w:r>
      <w:rPr>
        <w:b/>
        <w:noProof/>
        <w:sz w:val="32"/>
        <w:lang w:eastAsia="cs-CZ"/>
      </w:rPr>
      <w:drawing>
        <wp:anchor distT="0" distB="0" distL="114300" distR="114300" simplePos="0" relativeHeight="251658240" behindDoc="1" locked="0" layoutInCell="1" allowOverlap="1" wp14:anchorId="0DFEA69A" wp14:editId="7D4A1A83">
          <wp:simplePos x="0" y="0"/>
          <wp:positionH relativeFrom="column">
            <wp:posOffset>4883351</wp:posOffset>
          </wp:positionH>
          <wp:positionV relativeFrom="paragraph">
            <wp:posOffset>8756</wp:posOffset>
          </wp:positionV>
          <wp:extent cx="689610" cy="826135"/>
          <wp:effectExtent l="0" t="0" r="0" b="0"/>
          <wp:wrapTight wrapText="bothSides">
            <wp:wrapPolygon edited="0">
              <wp:start x="0" y="0"/>
              <wp:lineTo x="0" y="20919"/>
              <wp:lineTo x="20884" y="20919"/>
              <wp:lineTo x="20884" y="0"/>
              <wp:lineTo x="0" y="0"/>
            </wp:wrapPolygon>
          </wp:wrapTight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Úřad městské části Praha - Slivenec</w:t>
    </w:r>
    <w:r w:rsidR="005F3C17">
      <w:rPr>
        <w:rFonts w:ascii="Arial" w:hAnsi="Arial" w:cs="Arial"/>
        <w:sz w:val="16"/>
        <w:szCs w:val="16"/>
      </w:rPr>
      <w:tab/>
    </w:r>
    <w:r w:rsidR="005F3C17">
      <w:rPr>
        <w:rFonts w:ascii="Arial" w:hAnsi="Arial" w:cs="Arial"/>
        <w:sz w:val="16"/>
        <w:szCs w:val="16"/>
      </w:rPr>
      <w:tab/>
    </w:r>
    <w:r w:rsidR="005F3C17">
      <w:rPr>
        <w:rFonts w:ascii="Arial" w:hAnsi="Arial" w:cs="Arial"/>
        <w:sz w:val="16"/>
        <w:szCs w:val="16"/>
      </w:rPr>
      <w:tab/>
    </w:r>
    <w:r w:rsidR="005F3C1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                                       </w:t>
    </w:r>
  </w:p>
  <w:p w14:paraId="3058A790" w14:textId="77777777" w:rsidR="005F3C17" w:rsidRDefault="00A40E1C" w:rsidP="005F3C17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 Lochkovu 6/2 Slivenec – Praha 5</w:t>
    </w:r>
    <w:r w:rsidR="005F3C17">
      <w:rPr>
        <w:rFonts w:ascii="Arial" w:hAnsi="Arial" w:cs="Arial"/>
        <w:sz w:val="16"/>
        <w:szCs w:val="16"/>
      </w:rPr>
      <w:t>, 15</w:t>
    </w:r>
    <w:r>
      <w:rPr>
        <w:rFonts w:ascii="Arial" w:hAnsi="Arial" w:cs="Arial"/>
        <w:sz w:val="16"/>
        <w:szCs w:val="16"/>
      </w:rPr>
      <w:t>4</w:t>
    </w:r>
    <w:r w:rsidR="005F3C1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00</w:t>
    </w:r>
  </w:p>
  <w:p w14:paraId="542105AB" w14:textId="77777777" w:rsidR="005F3C17" w:rsidRDefault="005F3C17" w:rsidP="005F3C17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 25</w:t>
    </w:r>
    <w:r w:rsidR="00A40E1C">
      <w:rPr>
        <w:rFonts w:ascii="Arial" w:hAnsi="Arial" w:cs="Arial"/>
        <w:sz w:val="16"/>
        <w:szCs w:val="16"/>
      </w:rPr>
      <w:t>1818044</w:t>
    </w:r>
  </w:p>
  <w:p w14:paraId="11E36078" w14:textId="77777777" w:rsidR="005F3C17" w:rsidRDefault="001547B0" w:rsidP="005F3C17">
    <w:pPr>
      <w:rPr>
        <w:rFonts w:ascii="Arial" w:hAnsi="Arial" w:cs="Arial"/>
        <w:sz w:val="16"/>
        <w:szCs w:val="16"/>
      </w:rPr>
    </w:pPr>
    <w:hyperlink r:id="rId2" w:history="1">
      <w:r w:rsidR="00A40E1C" w:rsidRPr="007D5938">
        <w:rPr>
          <w:rStyle w:val="Hypertextovodkaz"/>
          <w:rFonts w:cs="Arial"/>
          <w:sz w:val="16"/>
          <w:szCs w:val="16"/>
        </w:rPr>
        <w:t>www.praha-slivenec.cz</w:t>
      </w:r>
    </w:hyperlink>
  </w:p>
  <w:p w14:paraId="5AF88BEC" w14:textId="77777777" w:rsidR="005F3C17" w:rsidRDefault="005F3C17" w:rsidP="005F3C17">
    <w:pPr>
      <w:rPr>
        <w:rFonts w:ascii="Arial" w:hAnsi="Arial" w:cs="Arial"/>
        <w:sz w:val="16"/>
        <w:szCs w:val="16"/>
      </w:rPr>
    </w:pPr>
  </w:p>
  <w:p w14:paraId="0C1CBCA5" w14:textId="77777777" w:rsidR="005F3C17" w:rsidRDefault="005F3C17">
    <w:pPr>
      <w:pStyle w:val="Zhlav"/>
    </w:pPr>
  </w:p>
  <w:p w14:paraId="457DCC99" w14:textId="77777777" w:rsidR="005F3C17" w:rsidRDefault="005F3C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B6423"/>
    <w:multiLevelType w:val="hybridMultilevel"/>
    <w:tmpl w:val="7EC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26DE8"/>
    <w:multiLevelType w:val="hybridMultilevel"/>
    <w:tmpl w:val="587C1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939BF"/>
    <w:multiLevelType w:val="hybridMultilevel"/>
    <w:tmpl w:val="4DA66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20330">
    <w:abstractNumId w:val="1"/>
  </w:num>
  <w:num w:numId="2" w16cid:durableId="1941722348">
    <w:abstractNumId w:val="2"/>
  </w:num>
  <w:num w:numId="3" w16cid:durableId="65033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AD"/>
    <w:rsid w:val="00024168"/>
    <w:rsid w:val="00055BA9"/>
    <w:rsid w:val="000C0CF0"/>
    <w:rsid w:val="00113B50"/>
    <w:rsid w:val="001547B0"/>
    <w:rsid w:val="002100DE"/>
    <w:rsid w:val="00291D38"/>
    <w:rsid w:val="002C10E3"/>
    <w:rsid w:val="002D1BDB"/>
    <w:rsid w:val="002E0620"/>
    <w:rsid w:val="0030206E"/>
    <w:rsid w:val="0031656F"/>
    <w:rsid w:val="003C20DF"/>
    <w:rsid w:val="0047494B"/>
    <w:rsid w:val="004B218F"/>
    <w:rsid w:val="005B1E85"/>
    <w:rsid w:val="005D0594"/>
    <w:rsid w:val="005F3C17"/>
    <w:rsid w:val="005F79F1"/>
    <w:rsid w:val="006A10E6"/>
    <w:rsid w:val="007A70E8"/>
    <w:rsid w:val="007E6C82"/>
    <w:rsid w:val="007F0DCD"/>
    <w:rsid w:val="007F6B6E"/>
    <w:rsid w:val="008370C2"/>
    <w:rsid w:val="0083717A"/>
    <w:rsid w:val="008E13D2"/>
    <w:rsid w:val="00900948"/>
    <w:rsid w:val="00A270F2"/>
    <w:rsid w:val="00A40E1C"/>
    <w:rsid w:val="00A513B2"/>
    <w:rsid w:val="00B427DE"/>
    <w:rsid w:val="00B86934"/>
    <w:rsid w:val="00B93B12"/>
    <w:rsid w:val="00B97BD8"/>
    <w:rsid w:val="00C40314"/>
    <w:rsid w:val="00C670DF"/>
    <w:rsid w:val="00C67486"/>
    <w:rsid w:val="00C847AD"/>
    <w:rsid w:val="00CC45D1"/>
    <w:rsid w:val="00CE14A3"/>
    <w:rsid w:val="00CE1E46"/>
    <w:rsid w:val="00CF4F7B"/>
    <w:rsid w:val="00ED388A"/>
    <w:rsid w:val="00F73503"/>
    <w:rsid w:val="00FB6FBF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78007"/>
  <w15:chartTrackingRefBased/>
  <w15:docId w15:val="{DEB88D07-F9C7-4D1F-A39C-5977F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0C2"/>
    <w:pPr>
      <w:spacing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70C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0C2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8370C2"/>
    <w:pPr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70C2"/>
    <w:pPr>
      <w:ind w:left="720"/>
      <w:contextualSpacing/>
    </w:pPr>
  </w:style>
  <w:style w:type="paragraph" w:customStyle="1" w:styleId="klasik">
    <w:name w:val="klasik"/>
    <w:basedOn w:val="Normln"/>
    <w:link w:val="klasikChar"/>
    <w:qFormat/>
    <w:rsid w:val="008370C2"/>
    <w:rPr>
      <w:rFonts w:ascii="Arial" w:hAnsi="Arial" w:cs="Arial"/>
    </w:rPr>
  </w:style>
  <w:style w:type="character" w:customStyle="1" w:styleId="klasikChar">
    <w:name w:val="klasik Char"/>
    <w:link w:val="klasik"/>
    <w:rsid w:val="008370C2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6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0620"/>
    <w:rPr>
      <w:lang w:eastAsia="en-US"/>
    </w:rPr>
  </w:style>
  <w:style w:type="character" w:styleId="Znakapoznpodarou">
    <w:name w:val="footnote reference"/>
    <w:uiPriority w:val="99"/>
    <w:semiHidden/>
    <w:unhideWhenUsed/>
    <w:rsid w:val="002E0620"/>
    <w:rPr>
      <w:vertAlign w:val="superscript"/>
    </w:rPr>
  </w:style>
  <w:style w:type="table" w:styleId="Mkatabulky">
    <w:name w:val="Table Grid"/>
    <w:basedOn w:val="Normlntabulka"/>
    <w:uiPriority w:val="59"/>
    <w:rsid w:val="002D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F3C1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C1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3C1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C17"/>
    <w:rPr>
      <w:sz w:val="22"/>
      <w:szCs w:val="22"/>
      <w:lang w:eastAsia="en-US"/>
    </w:rPr>
  </w:style>
  <w:style w:type="character" w:styleId="Hypertextovodkaz">
    <w:name w:val="Hyperlink"/>
    <w:unhideWhenUsed/>
    <w:rsid w:val="005F3C17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6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ickova@praha-sliven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ha-slivene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A7A6-98AA-4B6C-BEB3-925B5711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DA327678</dc:creator>
  <cp:keywords/>
  <cp:lastModifiedBy>Urválek Jiří st.</cp:lastModifiedBy>
  <cp:revision>2</cp:revision>
  <dcterms:created xsi:type="dcterms:W3CDTF">2024-03-22T19:36:00Z</dcterms:created>
  <dcterms:modified xsi:type="dcterms:W3CDTF">2024-03-22T19:36:00Z</dcterms:modified>
</cp:coreProperties>
</file>